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ФЕДЕРАЛЬНОЕ АГЕНТСТВО ПО РЫБОЛОВСТВУ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Федеральное государственное бюджетное образовательное учреждение                  высшего образования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«КЕРЧЕНСКИЙ ГОСУДАРСТВЕННЫЙ МОРСКОЙ ТЕХНОЛОГИЧЕСКИЙ УНИВЕРСИТЕТ»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СУДОМЕХАНИЧЕСКИЙ ТЕХНИКУМ</w:t>
      </w: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ФОНД ОЦЕНОЧНЫХ МАТЕРИАЛОВ </w:t>
      </w:r>
    </w:p>
    <w:p w:rsidR="00E62E6D" w:rsidRPr="00E62E6D" w:rsidRDefault="00E62E6D" w:rsidP="00E62E6D">
      <w:pPr>
        <w:spacing w:line="360" w:lineRule="auto"/>
        <w:jc w:val="center"/>
        <w:rPr>
          <w:rFonts w:cs="Times New Roman"/>
          <w:b/>
          <w:szCs w:val="28"/>
        </w:rPr>
      </w:pPr>
      <w:r w:rsidRPr="00E62E6D">
        <w:rPr>
          <w:rFonts w:cs="Times New Roman"/>
          <w:b/>
          <w:szCs w:val="28"/>
        </w:rPr>
        <w:t>по предметам</w:t>
      </w:r>
      <w:r>
        <w:rPr>
          <w:rFonts w:cs="Times New Roman"/>
          <w:b/>
          <w:szCs w:val="28"/>
        </w:rPr>
        <w:t xml:space="preserve"> цикла</w:t>
      </w:r>
      <w:r w:rsidRPr="00E62E6D">
        <w:rPr>
          <w:rFonts w:cs="Times New Roman"/>
          <w:b/>
          <w:szCs w:val="28"/>
        </w:rPr>
        <w:t xml:space="preserve"> </w:t>
      </w:r>
      <w:r w:rsidRPr="00E62E6D">
        <w:rPr>
          <w:rFonts w:cs="Times New Roman"/>
          <w:b/>
          <w:szCs w:val="28"/>
        </w:rPr>
        <w:t>средне</w:t>
      </w:r>
      <w:r w:rsidRPr="00E62E6D">
        <w:rPr>
          <w:rFonts w:cs="Times New Roman"/>
          <w:b/>
          <w:szCs w:val="28"/>
        </w:rPr>
        <w:t>го</w:t>
      </w:r>
      <w:r w:rsidRPr="00E62E6D">
        <w:rPr>
          <w:rFonts w:cs="Times New Roman"/>
          <w:b/>
          <w:szCs w:val="28"/>
        </w:rPr>
        <w:t xml:space="preserve"> обще</w:t>
      </w:r>
      <w:r w:rsidRPr="00E62E6D">
        <w:rPr>
          <w:rFonts w:cs="Times New Roman"/>
          <w:b/>
          <w:szCs w:val="28"/>
        </w:rPr>
        <w:t>го</w:t>
      </w:r>
      <w:r w:rsidRPr="00E62E6D">
        <w:rPr>
          <w:rFonts w:cs="Times New Roman"/>
          <w:b/>
          <w:szCs w:val="28"/>
        </w:rPr>
        <w:t xml:space="preserve"> образовани</w:t>
      </w:r>
      <w:r w:rsidRPr="00E62E6D">
        <w:rPr>
          <w:rFonts w:cs="Times New Roman"/>
          <w:b/>
          <w:szCs w:val="28"/>
        </w:rPr>
        <w:t>я</w:t>
      </w: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программы подготовки специалистов среднего звена </w:t>
      </w: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специальности </w:t>
      </w:r>
    </w:p>
    <w:p w:rsidR="00FE5EF6" w:rsidRDefault="00FE5EF6" w:rsidP="00FE5EF6">
      <w:pPr>
        <w:spacing w:line="360" w:lineRule="auto"/>
        <w:jc w:val="center"/>
        <w:rPr>
          <w:rFonts w:cs="Times New Roman"/>
          <w:b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35.02.09 Водные биоресурсы и </w:t>
      </w:r>
      <w:proofErr w:type="spellStart"/>
      <w:r>
        <w:rPr>
          <w:rFonts w:cs="Times New Roman"/>
          <w:b/>
          <w:szCs w:val="28"/>
        </w:rPr>
        <w:t>аквакультура</w:t>
      </w:r>
      <w:proofErr w:type="spellEnd"/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</w:p>
    <w:p w:rsidR="00FE5EF6" w:rsidRDefault="00FE5EF6" w:rsidP="00FE5EF6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Керчь, 202</w:t>
      </w:r>
      <w:r w:rsidR="006E7F4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г.</w:t>
      </w:r>
    </w:p>
    <w:p w:rsidR="00FE5EF6" w:rsidRPr="00E62E6D" w:rsidRDefault="00FE5EF6" w:rsidP="00FE5EF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E62E6D">
        <w:rPr>
          <w:rFonts w:cs="Times New Roman"/>
          <w:szCs w:val="28"/>
        </w:rPr>
        <w:lastRenderedPageBreak/>
        <w:t>СОДЕРЖАНИЕ</w:t>
      </w:r>
    </w:p>
    <w:p w:rsidR="00FE5EF6" w:rsidRPr="00E62E6D" w:rsidRDefault="00FE5EF6" w:rsidP="00FE5EF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E5EF6" w:rsidRPr="00E62E6D" w:rsidRDefault="00FE5EF6" w:rsidP="002C02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62E6D">
        <w:rPr>
          <w:rFonts w:cs="Times New Roman"/>
          <w:szCs w:val="28"/>
        </w:rPr>
        <w:t>Паспорт фонда оценочных материалов</w:t>
      </w:r>
    </w:p>
    <w:p w:rsidR="00FE5EF6" w:rsidRPr="00E62E6D" w:rsidRDefault="00FE5EF6" w:rsidP="002C022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E62E6D">
        <w:rPr>
          <w:rFonts w:cs="Times New Roman"/>
          <w:szCs w:val="28"/>
        </w:rPr>
        <w:t>Оценочные материалы с эталонами ответов по предметам цикла среднего общего образования</w:t>
      </w:r>
    </w:p>
    <w:p w:rsidR="008576E7" w:rsidRPr="00E62E6D" w:rsidRDefault="00FE5EF6" w:rsidP="002C022C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E62E6D">
        <w:rPr>
          <w:rFonts w:cs="Times New Roman"/>
          <w:szCs w:val="28"/>
        </w:rPr>
        <w:t>Критерии оценивания выполнения заданий</w:t>
      </w:r>
    </w:p>
    <w:p w:rsidR="00FE5EF6" w:rsidRDefault="00FE5EF6" w:rsidP="00FE5EF6">
      <w:pPr>
        <w:rPr>
          <w:rFonts w:cs="Times New Roman"/>
          <w:szCs w:val="28"/>
        </w:rPr>
      </w:pPr>
    </w:p>
    <w:p w:rsidR="00FE5EF6" w:rsidRDefault="00FE5EF6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D2C78" w:rsidRDefault="001D2C78" w:rsidP="00FE5EF6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sectPr w:rsidR="001D2C78" w:rsidSect="001D2C7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E5EF6" w:rsidRDefault="00FE5EF6" w:rsidP="00FE5EF6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E5EF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lastRenderedPageBreak/>
        <w:t>1</w:t>
      </w:r>
      <w:r w:rsidR="006E7F4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.</w:t>
      </w:r>
      <w:r w:rsidRPr="00FE5EF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 ПАСПОРТ ФОНДА ОЦЕНОЧНЫХ МАТЕРИАЛОВ</w:t>
      </w:r>
    </w:p>
    <w:p w:rsidR="00FE5EF6" w:rsidRPr="00FE5EF6" w:rsidRDefault="00FE5EF6" w:rsidP="00FE5EF6"/>
    <w:p w:rsidR="00FE5EF6" w:rsidRPr="00FE5EF6" w:rsidRDefault="00FE5EF6" w:rsidP="00E62E6D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FE5EF6">
        <w:rPr>
          <w:rFonts w:eastAsiaTheme="minorHAnsi" w:cs="Times New Roman"/>
          <w:b/>
          <w:bCs/>
          <w:szCs w:val="28"/>
        </w:rPr>
        <w:t xml:space="preserve">Цель фонда оценочных материалов </w:t>
      </w:r>
      <w:r w:rsidRPr="00FE5EF6">
        <w:rPr>
          <w:rFonts w:eastAsiaTheme="minorHAnsi" w:cs="Times New Roman"/>
          <w:szCs w:val="28"/>
        </w:rPr>
        <w:t>– установление соответствия</w:t>
      </w:r>
      <w:r w:rsidR="00E62E6D">
        <w:rPr>
          <w:rFonts w:eastAsiaTheme="minorHAnsi" w:cs="Times New Roman"/>
          <w:szCs w:val="28"/>
        </w:rPr>
        <w:t xml:space="preserve"> </w:t>
      </w:r>
      <w:proofErr w:type="gramStart"/>
      <w:r w:rsidR="00E62E6D">
        <w:rPr>
          <w:rFonts w:eastAsiaTheme="minorHAnsi" w:cs="Times New Roman"/>
          <w:szCs w:val="28"/>
        </w:rPr>
        <w:t xml:space="preserve">учебных </w:t>
      </w:r>
      <w:r w:rsidR="006E7F49">
        <w:rPr>
          <w:rFonts w:eastAsiaTheme="minorHAnsi" w:cs="Times New Roman"/>
          <w:szCs w:val="28"/>
        </w:rPr>
        <w:t>д</w:t>
      </w:r>
      <w:r w:rsidR="00E62E6D">
        <w:rPr>
          <w:rFonts w:eastAsiaTheme="minorHAnsi" w:cs="Times New Roman"/>
          <w:szCs w:val="28"/>
        </w:rPr>
        <w:t>остижений</w:t>
      </w:r>
      <w:proofErr w:type="gramEnd"/>
      <w:r w:rsidR="00E62E6D">
        <w:rPr>
          <w:rFonts w:eastAsiaTheme="minorHAnsi" w:cs="Times New Roman"/>
          <w:szCs w:val="28"/>
        </w:rPr>
        <w:t xml:space="preserve"> обучающихся запланированным результатам обучения по общеобразовательным предметам и требованиям основной образовательной программы. </w:t>
      </w:r>
    </w:p>
    <w:p w:rsidR="006E7F49" w:rsidRDefault="006E7F49" w:rsidP="00FE5EF6">
      <w:pPr>
        <w:autoSpaceDE w:val="0"/>
        <w:autoSpaceDN w:val="0"/>
        <w:adjustRightInd w:val="0"/>
        <w:ind w:firstLine="708"/>
        <w:jc w:val="both"/>
      </w:pPr>
      <w:r>
        <w:t xml:space="preserve">Фонд оценочных материалов </w:t>
      </w:r>
      <w:r w:rsidR="00E62E6D">
        <w:t xml:space="preserve">решает задачи: </w:t>
      </w:r>
    </w:p>
    <w:p w:rsidR="006E7F49" w:rsidRDefault="00E62E6D" w:rsidP="00FE5EF6">
      <w:pPr>
        <w:autoSpaceDE w:val="0"/>
        <w:autoSpaceDN w:val="0"/>
        <w:adjustRightInd w:val="0"/>
        <w:ind w:firstLine="708"/>
        <w:jc w:val="both"/>
      </w:pPr>
      <w:r>
        <w:t xml:space="preserve">– реализация междисциплинарного подхода к отбору содержания общеобразовательной дисциплины с учётом профессиональной направленности основной образовательной программы среднего профессионального образования; </w:t>
      </w:r>
    </w:p>
    <w:p w:rsidR="006E7F49" w:rsidRDefault="00E62E6D" w:rsidP="00FE5EF6">
      <w:pPr>
        <w:autoSpaceDE w:val="0"/>
        <w:autoSpaceDN w:val="0"/>
        <w:adjustRightInd w:val="0"/>
        <w:ind w:firstLine="708"/>
        <w:jc w:val="both"/>
      </w:pPr>
      <w:r>
        <w:t>– контроль и управление процессом</w:t>
      </w:r>
      <w:bookmarkStart w:id="0" w:name="_GoBack"/>
      <w:bookmarkEnd w:id="0"/>
      <w:r>
        <w:t xml:space="preserve"> приобретения обучающимися необходимых знаний, умений</w:t>
      </w:r>
      <w:r w:rsidR="006E7F49">
        <w:t xml:space="preserve"> и достижения предметных, </w:t>
      </w:r>
      <w:proofErr w:type="spellStart"/>
      <w:r w:rsidR="006E7F49">
        <w:t>метапредметных</w:t>
      </w:r>
      <w:proofErr w:type="spellEnd"/>
      <w:r w:rsidR="006E7F49">
        <w:t xml:space="preserve"> и личностных результатов освоения программы среднего общего образования в рамках основной образовательной программы среднего профессионального образования по специальности 35.02.09 Водные биоресурсы и </w:t>
      </w:r>
      <w:proofErr w:type="spellStart"/>
      <w:r w:rsidR="006E7F49">
        <w:t>аквакультура</w:t>
      </w:r>
      <w:proofErr w:type="spellEnd"/>
      <w:r w:rsidR="006E7F49">
        <w:t xml:space="preserve">; </w:t>
      </w:r>
    </w:p>
    <w:p w:rsidR="006E7F49" w:rsidRDefault="00E62E6D" w:rsidP="00FE5EF6">
      <w:pPr>
        <w:autoSpaceDE w:val="0"/>
        <w:autoSpaceDN w:val="0"/>
        <w:adjustRightInd w:val="0"/>
        <w:ind w:firstLine="708"/>
        <w:jc w:val="both"/>
      </w:pPr>
      <w:r>
        <w:t xml:space="preserve">– контроль (с помощью набора оценочных средств) и управление (с помощью элементов обратной связи) достижением целей реализации ООП. </w:t>
      </w:r>
    </w:p>
    <w:p w:rsidR="006E7F49" w:rsidRDefault="00E62E6D" w:rsidP="00FE5EF6">
      <w:pPr>
        <w:autoSpaceDE w:val="0"/>
        <w:autoSpaceDN w:val="0"/>
        <w:adjustRightInd w:val="0"/>
        <w:ind w:firstLine="708"/>
        <w:jc w:val="both"/>
      </w:pPr>
      <w:r>
        <w:t xml:space="preserve">Назначение фонда оценочных </w:t>
      </w:r>
      <w:r w:rsidR="006E7F49">
        <w:t>материалов</w:t>
      </w:r>
      <w:r>
        <w:t xml:space="preserve">: </w:t>
      </w:r>
    </w:p>
    <w:p w:rsidR="00E62E6D" w:rsidRDefault="00E62E6D" w:rsidP="006E7F4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t>используется для оперативного и регулярного управления учебной деятельностью (в том числе самостоятельной) студентов, а также предназначен для оценки степени достижения запланированных результатов обучения по завершению обучения в установленной учебным планом форме. Перечень видов оценочных средств соответствует рабоч</w:t>
      </w:r>
      <w:r w:rsidR="006E7F49">
        <w:t>им программам соответствующих предметов</w:t>
      </w:r>
      <w:r>
        <w:t>.</w:t>
      </w:r>
    </w:p>
    <w:p w:rsidR="00E62E6D" w:rsidRDefault="00E62E6D" w:rsidP="00FE5EF6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</w:p>
    <w:p w:rsidR="006F7B88" w:rsidRDefault="006F7B88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F54D01" w:rsidRDefault="00F54D01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6F7B88" w:rsidRDefault="006F7B88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  <w:r w:rsidRPr="006F7B88">
        <w:rPr>
          <w:rFonts w:cs="Times New Roman"/>
          <w:b/>
          <w:szCs w:val="28"/>
        </w:rPr>
        <w:lastRenderedPageBreak/>
        <w:t xml:space="preserve">2. </w:t>
      </w:r>
      <w:r w:rsidRPr="00F54D01">
        <w:rPr>
          <w:rFonts w:cs="Times New Roman"/>
          <w:b/>
          <w:szCs w:val="28"/>
        </w:rPr>
        <w:t>ОЦЕНОЧНЫЕ МАТЕРИАЛЫ С ЭТАЛОНАМИ ОТВЕТОВ ПО ПРЕДМЕТАМ ОБЩЕОБРАЗОВАТЕЛЬНОГО ЦИКЛА</w:t>
      </w:r>
      <w:r>
        <w:rPr>
          <w:rFonts w:cs="Times New Roman"/>
          <w:b/>
          <w:szCs w:val="28"/>
        </w:rPr>
        <w:t xml:space="preserve"> </w:t>
      </w:r>
    </w:p>
    <w:p w:rsidR="006F7B88" w:rsidRDefault="006F7B88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  <w:gridCol w:w="4854"/>
      </w:tblGrid>
      <w:tr w:rsidR="001B1883" w:rsidRPr="00F54D01" w:rsidTr="00BE6694">
        <w:tc>
          <w:tcPr>
            <w:tcW w:w="3539" w:type="dxa"/>
          </w:tcPr>
          <w:p w:rsidR="001B1883" w:rsidRPr="00F54D01" w:rsidRDefault="001B1883" w:rsidP="00FE5EF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>Предмет</w:t>
            </w:r>
          </w:p>
        </w:tc>
        <w:tc>
          <w:tcPr>
            <w:tcW w:w="6095" w:type="dxa"/>
          </w:tcPr>
          <w:p w:rsidR="001B1883" w:rsidRPr="00F54D01" w:rsidRDefault="001B1883" w:rsidP="00FE5EF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 xml:space="preserve">Оценочные средства </w:t>
            </w:r>
          </w:p>
        </w:tc>
        <w:tc>
          <w:tcPr>
            <w:tcW w:w="4854" w:type="dxa"/>
          </w:tcPr>
          <w:p w:rsidR="001B1883" w:rsidRPr="00F54D01" w:rsidRDefault="001B1883" w:rsidP="001B188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rFonts w:cs="Times New Roman"/>
                <w:b/>
                <w:sz w:val="24"/>
              </w:rPr>
              <w:t xml:space="preserve">Правильный ответ / эталон ответа 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8E68C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F54D01">
              <w:rPr>
                <w:b/>
                <w:bCs/>
                <w:sz w:val="24"/>
              </w:rPr>
              <w:t xml:space="preserve">Русский язык </w:t>
            </w:r>
          </w:p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F54D01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14171D" w:rsidRPr="00F54D01" w:rsidRDefault="0014171D" w:rsidP="008E68C1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Выберите правильное значение фразеологизма «делить шкуру неубитого медведя».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Рано рассуждать о возможной прибыли, выгоде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Ожидать неприятностей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Поставить в затруднительное положение</w:t>
            </w:r>
          </w:p>
          <w:p w:rsidR="0014171D" w:rsidRPr="00F54D01" w:rsidRDefault="0014171D" w:rsidP="008E68C1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8E68C1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8E68C1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 личным местоимения второго лица относятся местоимения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я, мы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ты, вы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он, она, оно, они</w:t>
            </w:r>
          </w:p>
          <w:p w:rsidR="0014171D" w:rsidRPr="00F54D01" w:rsidRDefault="0014171D" w:rsidP="008E68C1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8E68C1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  <w:p w:rsidR="0014171D" w:rsidRPr="00F54D01" w:rsidRDefault="0014171D" w:rsidP="008E68C1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Документ, в котором даётся краткое описание своей жизни – это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8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Автобиография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8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Доверенность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8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Заявление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8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Протокол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 какому стилю речи относятся следующие жанры: дипломная работа, реферат, аннотация, статья?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Научный стиль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Выпишите устаревшее слово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9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кеды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9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босоножки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9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ботфорты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9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кроссовки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Слово — это основная единица языка и речи. Слова обладают ________и _________</w:t>
            </w:r>
            <w:r w:rsidRPr="00F54D01">
              <w:rPr>
                <w:sz w:val="24"/>
              </w:rPr>
              <w:tab/>
              <w:t>значением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лексическим и грамматическим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b/>
                <w:bCs/>
                <w:sz w:val="24"/>
              </w:rPr>
              <w:t>Литература</w:t>
            </w:r>
          </w:p>
          <w:p w:rsidR="0014171D" w:rsidRPr="00F54D01" w:rsidRDefault="0014171D" w:rsidP="00CE2A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Какое литературное направление господствовало в литературе второй половины XIX в.? Выпишите </w:t>
            </w:r>
            <w:r w:rsidRPr="00F54D01">
              <w:rPr>
                <w:sz w:val="24"/>
              </w:rPr>
              <w:lastRenderedPageBreak/>
              <w:t>правильный ответ.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 романтизм;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Б. классицизм;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 сентиментализм;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Г. реализм.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Кто</w:t>
            </w:r>
            <w:r w:rsidRPr="00F54D01">
              <w:rPr>
                <w:sz w:val="24"/>
              </w:rPr>
              <w:tab/>
              <w:t xml:space="preserve"> из поэтов</w:t>
            </w:r>
            <w:r w:rsidRPr="00F54D01">
              <w:rPr>
                <w:sz w:val="24"/>
              </w:rPr>
              <w:tab/>
              <w:t>не принадлежит</w:t>
            </w:r>
            <w:r w:rsidRPr="00F54D01">
              <w:rPr>
                <w:sz w:val="24"/>
              </w:rPr>
              <w:tab/>
              <w:t xml:space="preserve">к Серебряному веку русской поэзии: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М. Цветаева,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А. Ахматова,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Ф. Тютчев,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 Блок?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Настоящая фамилия М. Горького?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Пешков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Как </w:t>
            </w:r>
            <w:proofErr w:type="gramStart"/>
            <w:r w:rsidRPr="00F54D01">
              <w:rPr>
                <w:sz w:val="24"/>
              </w:rPr>
              <w:t>называется  пьеса</w:t>
            </w:r>
            <w:proofErr w:type="gramEnd"/>
            <w:r w:rsidRPr="00F54D01">
              <w:rPr>
                <w:sz w:val="24"/>
              </w:rPr>
              <w:t xml:space="preserve"> А.П. Чехова о последних днях дворянской усадьбы?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Вишневый сад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 называется произведение М. Горького, в котором описана жизнь в ночлежке?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 дне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Укажите автора и произведение, в котором герои занимаются возведением «</w:t>
            </w:r>
            <w:proofErr w:type="spellStart"/>
            <w:r w:rsidRPr="00F54D01">
              <w:rPr>
                <w:sz w:val="24"/>
              </w:rPr>
              <w:t>общепролетарского</w:t>
            </w:r>
            <w:proofErr w:type="spellEnd"/>
            <w:r w:rsidRPr="00F54D01">
              <w:rPr>
                <w:sz w:val="24"/>
              </w:rPr>
              <w:t xml:space="preserve"> дома»?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А.П. Платонов «Котлован»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Укажите автора и название произведения, в котором жители должны были попрощаться с островом, на котором прошла вся их жизнь?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 Распутин «Прощание с Матерой»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Любимым занятием героя какого произведения является лежание на диване?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Роман И. Гончарова «Обломов»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этого поэта.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«Стихи его ударяли по сердцам лихостью отчаянья, бились безысходной нежностью и решимостью защищать своё право на печаль и гибель». Последнее его стихотворение заканчивается словами: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До свиданья, друг мой, без руки, без слова,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 xml:space="preserve"> Не грусти и не печаль бровей, -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этой жизни умирать не ново,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Но и жить, конечно, не новей.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С. Есенин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Самую известную в советское время поэму о войне «Василий Теркин» написал: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А. </w:t>
            </w:r>
            <w:proofErr w:type="spellStart"/>
            <w:r w:rsidRPr="00F54D01">
              <w:rPr>
                <w:sz w:val="24"/>
              </w:rPr>
              <w:t>А.Твардовский</w:t>
            </w:r>
            <w:proofErr w:type="spellEnd"/>
            <w:r w:rsidRPr="00F54D01">
              <w:rPr>
                <w:sz w:val="24"/>
              </w:rPr>
              <w:t xml:space="preserve">; 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Б. К. Симонов; 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 В. Высоцкий;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Г. Б. Окуджава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имя писателя, который был артиллерийским офицером и принимал участие в обороне Севастополя в 1854 году.</w:t>
            </w:r>
          </w:p>
          <w:p w:rsidR="0014171D" w:rsidRPr="00F54D01" w:rsidRDefault="0014171D" w:rsidP="00CE2AAF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А. </w:t>
            </w:r>
            <w:proofErr w:type="spellStart"/>
            <w:r w:rsidRPr="00F54D01">
              <w:rPr>
                <w:sz w:val="24"/>
              </w:rPr>
              <w:t>И.А.Гончаров</w:t>
            </w:r>
            <w:proofErr w:type="spellEnd"/>
            <w:r w:rsidRPr="00F54D01">
              <w:rPr>
                <w:sz w:val="24"/>
              </w:rPr>
              <w:t>;</w:t>
            </w:r>
          </w:p>
          <w:p w:rsidR="0014171D" w:rsidRPr="00F54D01" w:rsidRDefault="0014171D" w:rsidP="00CE2AAF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Б. </w:t>
            </w:r>
            <w:proofErr w:type="spellStart"/>
            <w:r w:rsidRPr="00F54D01">
              <w:rPr>
                <w:sz w:val="24"/>
              </w:rPr>
              <w:t>Ф.М.Достоевский</w:t>
            </w:r>
            <w:proofErr w:type="spellEnd"/>
            <w:r w:rsidRPr="00F54D01">
              <w:rPr>
                <w:sz w:val="24"/>
              </w:rPr>
              <w:t>;</w:t>
            </w:r>
          </w:p>
          <w:p w:rsidR="0014171D" w:rsidRPr="00F54D01" w:rsidRDefault="0014171D" w:rsidP="00CE2AAF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В. </w:t>
            </w:r>
            <w:proofErr w:type="spellStart"/>
            <w:r w:rsidRPr="00F54D01">
              <w:rPr>
                <w:sz w:val="24"/>
              </w:rPr>
              <w:t>Л.Н.Толстой</w:t>
            </w:r>
            <w:proofErr w:type="spellEnd"/>
            <w:r w:rsidRPr="00F54D01">
              <w:rPr>
                <w:sz w:val="24"/>
              </w:rPr>
              <w:t xml:space="preserve">; </w:t>
            </w:r>
          </w:p>
          <w:p w:rsidR="0014171D" w:rsidRPr="00F54D01" w:rsidRDefault="0014171D" w:rsidP="00CE2AAF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Г. </w:t>
            </w:r>
            <w:proofErr w:type="spellStart"/>
            <w:r w:rsidRPr="00F54D01">
              <w:rPr>
                <w:sz w:val="24"/>
              </w:rPr>
              <w:t>И.С.Тургенев</w:t>
            </w:r>
            <w:proofErr w:type="spellEnd"/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Какое поэтическое течение не развивалось в русской литературе “Серебряного века”?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</w:t>
            </w:r>
            <w:r w:rsidRPr="00F54D01">
              <w:rPr>
                <w:sz w:val="24"/>
              </w:rPr>
              <w:tab/>
              <w:t>Символизм</w:t>
            </w:r>
            <w:r w:rsidRPr="00F54D01">
              <w:rPr>
                <w:sz w:val="24"/>
              </w:rPr>
              <w:tab/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Б.</w:t>
            </w:r>
            <w:r w:rsidRPr="00F54D01">
              <w:rPr>
                <w:sz w:val="24"/>
              </w:rPr>
              <w:tab/>
              <w:t>Конструктивизм</w:t>
            </w:r>
            <w:r w:rsidRPr="00F54D01">
              <w:rPr>
                <w:sz w:val="24"/>
              </w:rPr>
              <w:tab/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</w:t>
            </w:r>
            <w:r w:rsidRPr="00F54D01">
              <w:rPr>
                <w:sz w:val="24"/>
              </w:rPr>
              <w:tab/>
              <w:t>Акмеизм</w:t>
            </w:r>
            <w:r w:rsidRPr="00F54D01">
              <w:rPr>
                <w:sz w:val="24"/>
              </w:rPr>
              <w:tab/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Г.</w:t>
            </w:r>
            <w:r w:rsidRPr="00F54D01">
              <w:rPr>
                <w:sz w:val="24"/>
              </w:rPr>
              <w:tab/>
              <w:t>Футуризм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Как можно определить жанр «Войны и мира» </w:t>
            </w:r>
            <w:proofErr w:type="spellStart"/>
            <w:r w:rsidRPr="00F54D01">
              <w:rPr>
                <w:sz w:val="24"/>
              </w:rPr>
              <w:t>Л.Н.Толстого</w:t>
            </w:r>
            <w:proofErr w:type="spellEnd"/>
            <w:r w:rsidRPr="00F54D01">
              <w:rPr>
                <w:sz w:val="24"/>
              </w:rPr>
              <w:t>?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</w:t>
            </w:r>
            <w:r w:rsidRPr="00F54D01">
              <w:rPr>
                <w:sz w:val="24"/>
              </w:rPr>
              <w:tab/>
              <w:t xml:space="preserve">Поэма 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Б.</w:t>
            </w:r>
            <w:r w:rsidRPr="00F54D01">
              <w:rPr>
                <w:sz w:val="24"/>
              </w:rPr>
              <w:tab/>
              <w:t>Роман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</w:t>
            </w:r>
            <w:r w:rsidRPr="00F54D01">
              <w:rPr>
                <w:sz w:val="24"/>
              </w:rPr>
              <w:tab/>
              <w:t>Эпопея</w:t>
            </w:r>
          </w:p>
          <w:p w:rsidR="0014171D" w:rsidRPr="00F54D01" w:rsidRDefault="0014171D" w:rsidP="00CE2AAF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Г. Историческая хроника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Какие типы героев создал в своих рассказах В. Шукшин?</w:t>
            </w:r>
            <w:r w:rsidRPr="00F54D01">
              <w:rPr>
                <w:sz w:val="24"/>
              </w:rPr>
              <w:tab/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0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Праведники</w:t>
            </w:r>
            <w:r w:rsidRPr="00F54D01">
              <w:rPr>
                <w:sz w:val="24"/>
              </w:rPr>
              <w:tab/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0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Отступники</w:t>
            </w:r>
            <w:r w:rsidRPr="00F54D01">
              <w:rPr>
                <w:sz w:val="24"/>
              </w:rPr>
              <w:tab/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0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Чудики</w:t>
            </w:r>
            <w:r w:rsidRPr="00F54D01">
              <w:rPr>
                <w:sz w:val="24"/>
              </w:rPr>
              <w:tab/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0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Нигилисты</w:t>
            </w:r>
            <w:r w:rsidRPr="00F54D01">
              <w:rPr>
                <w:sz w:val="24"/>
              </w:rPr>
              <w:tab/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каком произведении русской литературы второй половины XIX в. появляется герой-нигилист?</w:t>
            </w: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 А. Н. Островский «Лес»</w:t>
            </w: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Б. И. С. Тургенев «Отцы и дети»</w:t>
            </w: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В.Ф.М. Достоевский «Преступление и наказание»</w:t>
            </w: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Г. И.А. Гончаров «Обломов»</w:t>
            </w: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="284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CE2AAF">
            <w:pPr>
              <w:rPr>
                <w:sz w:val="24"/>
              </w:rPr>
            </w:pPr>
            <w:r w:rsidRPr="00F54D01">
              <w:rPr>
                <w:b/>
                <w:bCs/>
                <w:sz w:val="24"/>
              </w:rPr>
              <w:lastRenderedPageBreak/>
              <w:t>Родной язык</w:t>
            </w:r>
          </w:p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Как называются слова, которые относятся к профессиональной сфере деятельности человека? 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Профессионализмы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Какое слово является стилистически сниженным?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4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слабак;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4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проявитель;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4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втулка: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4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бахилы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i/>
                <w:iCs/>
                <w:sz w:val="24"/>
              </w:rPr>
            </w:pPr>
            <w:r w:rsidRPr="00F54D01">
              <w:rPr>
                <w:sz w:val="24"/>
              </w:rPr>
              <w:t xml:space="preserve">Прочитайте фрагмент словарной статьи, в которой приводятся значения слова РАБОТА. Определите значение, в котором это слово употреблено в </w:t>
            </w:r>
            <w:proofErr w:type="gramStart"/>
            <w:r w:rsidRPr="00F54D01">
              <w:rPr>
                <w:sz w:val="24"/>
              </w:rPr>
              <w:t>первом  предложении</w:t>
            </w:r>
            <w:proofErr w:type="gramEnd"/>
            <w:r w:rsidRPr="00F54D01">
              <w:rPr>
                <w:sz w:val="24"/>
              </w:rPr>
              <w:t xml:space="preserve">: </w:t>
            </w:r>
            <w:r w:rsidRPr="00F54D01">
              <w:rPr>
                <w:i/>
                <w:iCs/>
                <w:sz w:val="24"/>
              </w:rPr>
              <w:t>(1)</w:t>
            </w:r>
            <w:proofErr w:type="spellStart"/>
            <w:r w:rsidRPr="00F54D01">
              <w:rPr>
                <w:i/>
                <w:iCs/>
                <w:sz w:val="24"/>
              </w:rPr>
              <w:t>Ротоскопирование</w:t>
            </w:r>
            <w:proofErr w:type="spellEnd"/>
            <w:r w:rsidRPr="00F54D01">
              <w:rPr>
                <w:i/>
                <w:iCs/>
                <w:sz w:val="24"/>
              </w:rPr>
              <w:t xml:space="preserve"> – это анимационная техника, при которой мультипли</w:t>
            </w:r>
            <w:r w:rsidRPr="00F54D01">
              <w:rPr>
                <w:i/>
                <w:iCs/>
                <w:sz w:val="24"/>
              </w:rPr>
              <w:softHyphen/>
              <w:t>кационный фильм создаётся методом обрисовки кадра за кадром снятого заранее с реальными актёрами и декорациями фильма, что значительно упрощает работу художников и синхронизацию звука с артикуляцией персонажей. (</w:t>
            </w:r>
            <w:proofErr w:type="gramStart"/>
            <w:r w:rsidRPr="00F54D01">
              <w:rPr>
                <w:i/>
                <w:iCs/>
                <w:sz w:val="24"/>
              </w:rPr>
              <w:t>2)Эта</w:t>
            </w:r>
            <w:proofErr w:type="gramEnd"/>
            <w:r w:rsidRPr="00F54D01">
              <w:rPr>
                <w:i/>
                <w:iCs/>
                <w:sz w:val="24"/>
              </w:rPr>
              <w:t xml:space="preserve"> техника была изобретена в 1914 году Максом </w:t>
            </w:r>
            <w:proofErr w:type="spellStart"/>
            <w:r w:rsidRPr="00F54D01">
              <w:rPr>
                <w:i/>
                <w:iCs/>
                <w:sz w:val="24"/>
              </w:rPr>
              <w:t>Флейшером</w:t>
            </w:r>
            <w:proofErr w:type="spellEnd"/>
            <w:r w:rsidRPr="00F54D01">
              <w:rPr>
                <w:i/>
                <w:iCs/>
                <w:sz w:val="24"/>
              </w:rPr>
              <w:t>, ________ использовал её в серии своих фильмов, а позже её стали применять и другие мультипликаторы, в том числе Уолт Дисней. (</w:t>
            </w:r>
            <w:proofErr w:type="gramStart"/>
            <w:r w:rsidRPr="00F54D01">
              <w:rPr>
                <w:i/>
                <w:iCs/>
                <w:sz w:val="24"/>
              </w:rPr>
              <w:t>3)В</w:t>
            </w:r>
            <w:proofErr w:type="gramEnd"/>
            <w:r w:rsidRPr="00F54D01">
              <w:rPr>
                <w:i/>
                <w:iCs/>
                <w:sz w:val="24"/>
              </w:rPr>
              <w:t xml:space="preserve"> СССР техника </w:t>
            </w:r>
            <w:proofErr w:type="spellStart"/>
            <w:r w:rsidRPr="00F54D01">
              <w:rPr>
                <w:i/>
                <w:iCs/>
                <w:sz w:val="24"/>
              </w:rPr>
              <w:t>ротоскопирования</w:t>
            </w:r>
            <w:proofErr w:type="spellEnd"/>
            <w:r w:rsidRPr="00F54D01">
              <w:rPr>
                <w:i/>
                <w:iCs/>
                <w:sz w:val="24"/>
              </w:rPr>
              <w:t xml:space="preserve"> активно использовалась «</w:t>
            </w:r>
            <w:proofErr w:type="spellStart"/>
            <w:r w:rsidRPr="00F54D01">
              <w:rPr>
                <w:i/>
                <w:iCs/>
                <w:sz w:val="24"/>
              </w:rPr>
              <w:t>Союзмультфильмом</w:t>
            </w:r>
            <w:proofErr w:type="spellEnd"/>
            <w:r w:rsidRPr="00F54D01">
              <w:rPr>
                <w:i/>
                <w:iCs/>
                <w:sz w:val="24"/>
              </w:rPr>
              <w:t>», но была известна под названием «эклер», по марке проекционного аппарата; причём для работы над мультфильмами приглашались ведущие советские актёры, вносившие свою лепту в создание образа.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РАБОТА, -ы, </w:t>
            </w:r>
            <w:r w:rsidRPr="00F54D01">
              <w:rPr>
                <w:i/>
                <w:iCs/>
                <w:sz w:val="24"/>
              </w:rPr>
              <w:t>ж</w:t>
            </w:r>
            <w:r w:rsidRPr="00F54D01">
              <w:rPr>
                <w:sz w:val="24"/>
              </w:rPr>
              <w:t>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1. Нахождение в действии, деятельность чего-нибудь; процесс превращения одного вида энергии в другой. </w:t>
            </w:r>
            <w:r w:rsidRPr="00F54D01">
              <w:rPr>
                <w:i/>
                <w:iCs/>
                <w:sz w:val="24"/>
              </w:rPr>
              <w:t>Бесперебойная р. машины.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2. Занятие, труд. </w:t>
            </w:r>
            <w:r w:rsidRPr="00F54D01">
              <w:rPr>
                <w:i/>
                <w:iCs/>
                <w:sz w:val="24"/>
              </w:rPr>
              <w:t>Умственная р.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3. Служба, занятие в каком-нибудь предприятии, учреждении. </w:t>
            </w:r>
            <w:r w:rsidRPr="00F54D01">
              <w:rPr>
                <w:i/>
                <w:iCs/>
                <w:sz w:val="24"/>
              </w:rPr>
              <w:t>Выйти на работу.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4. Продукт труда, готовое изделие. </w:t>
            </w:r>
            <w:r w:rsidRPr="00F54D01">
              <w:rPr>
                <w:i/>
                <w:iCs/>
                <w:sz w:val="24"/>
              </w:rPr>
              <w:t>Выставка работ художника.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2. Занятие, труд. </w:t>
            </w:r>
            <w:r w:rsidRPr="00F54D01">
              <w:rPr>
                <w:i/>
                <w:iCs/>
                <w:sz w:val="24"/>
              </w:rPr>
              <w:t>Умственная р.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2C022C">
            <w:pPr>
              <w:widowControl w:val="0"/>
              <w:numPr>
                <w:ilvl w:val="0"/>
                <w:numId w:val="40"/>
              </w:numPr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В одном из приведённых ниже предложений НЕВЕРНО употреблено выделенное слово. Исправьте ошибку и запишите слово ПРАВИЛЬНО. </w:t>
            </w:r>
          </w:p>
          <w:p w:rsidR="0014171D" w:rsidRPr="00F54D01" w:rsidRDefault="0014171D" w:rsidP="002C022C">
            <w:pPr>
              <w:widowControl w:val="0"/>
              <w:numPr>
                <w:ilvl w:val="3"/>
                <w:numId w:val="4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предвыборную борьбу вступила не так давно сформированная ДЕМОКРАТИЧЕСКАЯ партия.</w:t>
            </w:r>
          </w:p>
          <w:p w:rsidR="0014171D" w:rsidRPr="00F54D01" w:rsidRDefault="0014171D" w:rsidP="002C022C">
            <w:pPr>
              <w:widowControl w:val="0"/>
              <w:numPr>
                <w:ilvl w:val="3"/>
                <w:numId w:val="4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Слова безвольного человека никогда не превращаются в действия, в ПОСТУПКИ.</w:t>
            </w:r>
          </w:p>
          <w:p w:rsidR="0014171D" w:rsidRPr="00F54D01" w:rsidRDefault="0014171D" w:rsidP="002C022C">
            <w:pPr>
              <w:widowControl w:val="0"/>
              <w:numPr>
                <w:ilvl w:val="3"/>
                <w:numId w:val="4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Однажды утром в БУДНИЙ день я с дедом разгребал во дворе снег.</w:t>
            </w:r>
          </w:p>
          <w:p w:rsidR="0014171D" w:rsidRPr="00F54D01" w:rsidRDefault="0014171D" w:rsidP="002C022C">
            <w:pPr>
              <w:widowControl w:val="0"/>
              <w:numPr>
                <w:ilvl w:val="3"/>
                <w:numId w:val="4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За храбрость и доблесть он получил очередное ВОЕННОЕ звание.</w:t>
            </w:r>
          </w:p>
          <w:p w:rsidR="0014171D" w:rsidRPr="00F54D01" w:rsidRDefault="0014171D" w:rsidP="00CE2AAF">
            <w:pPr>
              <w:widowControl w:val="0"/>
              <w:ind w:left="284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5.Печорин не размахивал руками, что говорит о СКРЫТНОМ характере.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4. Воинское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одном из выделенных ниже слов допущена ошибка образовании формы слова. Исправьте ошибку и запишите слово правильно: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благодаря СИСТЕМЕ;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согласно РАСПИСАНИЮ;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вопреки ОЖИДАНИЯ;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ввиду ЗАСУХИ.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Вопреки (чему?) ожиданию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каком предложении вместо слова эффектный нужно употребить слово эффективный?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Валка леса более эффектное зрелище, чем его посадка.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Её появление было весьма эффектным.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Бушующие волны создавали чрезвычайно эффектную картину.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2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Против этой болезни еще не нашли эффектного лекарства.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 xml:space="preserve">Г. Против этой болезни еще не нашли </w:t>
            </w:r>
            <w:r w:rsidRPr="00F54D01">
              <w:rPr>
                <w:b/>
                <w:sz w:val="24"/>
              </w:rPr>
              <w:t>эффективного</w:t>
            </w:r>
            <w:r w:rsidRPr="00F54D01">
              <w:rPr>
                <w:sz w:val="24"/>
              </w:rPr>
              <w:t xml:space="preserve"> лекарства.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b/>
                <w:bCs/>
                <w:sz w:val="24"/>
              </w:rPr>
              <w:lastRenderedPageBreak/>
              <w:t>Иностранный язык</w:t>
            </w:r>
          </w:p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bidi="en-US"/>
              </w:rPr>
              <w:t>Установите соответствие терминов и их определений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1. Renewable energy 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 w:bidi="en-US"/>
              </w:rPr>
              <w:t>2. Global warming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А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) the fact that temperatures are getting hotter around the world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bidi="en-US"/>
              </w:rPr>
              <w:t>Б</w:t>
            </w:r>
            <w:r w:rsidRPr="00F54D01">
              <w:rPr>
                <w:sz w:val="24"/>
                <w:lang w:val="en-US" w:bidi="en-US"/>
              </w:rPr>
              <w:t>) is power that is generated from natural resources that are constantly replenished.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2-А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 xml:space="preserve">Определите правдивы или ложны следующие утверждения (в ответе укажите 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/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4171D" w:rsidRPr="00F54D01" w:rsidRDefault="0014171D" w:rsidP="002C022C">
            <w:pPr>
              <w:pStyle w:val="a6"/>
              <w:widowControl w:val="0"/>
              <w:numPr>
                <w:ilvl w:val="0"/>
                <w:numId w:val="13"/>
              </w:numPr>
              <w:ind w:left="284" w:right="43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Renewable energy is power that is generated from solar resources.</w:t>
            </w:r>
          </w:p>
          <w:p w:rsidR="0014171D" w:rsidRPr="00F54D01" w:rsidRDefault="0014171D" w:rsidP="002C022C">
            <w:pPr>
              <w:pStyle w:val="a6"/>
              <w:widowControl w:val="0"/>
              <w:numPr>
                <w:ilvl w:val="0"/>
                <w:numId w:val="13"/>
              </w:numPr>
              <w:ind w:left="284" w:right="43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 non-renewable energy source, which means it will never run out.</w:t>
            </w:r>
          </w:p>
          <w:p w:rsidR="0014171D" w:rsidRPr="00F54D01" w:rsidRDefault="0014171D" w:rsidP="002C022C">
            <w:pPr>
              <w:pStyle w:val="a6"/>
              <w:widowControl w:val="0"/>
              <w:numPr>
                <w:ilvl w:val="0"/>
                <w:numId w:val="13"/>
              </w:numPr>
              <w:ind w:left="284" w:right="43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Uranium is manufactured into fuel rods for nuclear reactors.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3"/>
              </w:numPr>
              <w:ind w:left="284" w:right="43" w:firstLine="0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Coal, oil and natural gas are examples of fossil fuels.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А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true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Б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true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В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true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Г - </w:t>
            </w:r>
            <w:proofErr w:type="spellStart"/>
            <w:r w:rsidRPr="00F54D01">
              <w:rPr>
                <w:sz w:val="24"/>
              </w:rPr>
              <w:t>false</w:t>
            </w:r>
            <w:proofErr w:type="spellEnd"/>
          </w:p>
        </w:tc>
      </w:tr>
      <w:tr w:rsidR="0014171D" w:rsidRPr="001B384C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Заполните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пропуски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much/many, a lot of.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1. There isn’t .... time left, and we have to do .... things before the party.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Please, don’t put .... pepper on the meat. 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Will there be .... guests at the party?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1. much, many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2. a lot of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3. many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Сопоставьте начало и конец предложений: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A. Nowadays employers demand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B. Competence is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C. Today executives and managers don't only speak of skills and qualifications of their employees, but of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D. Competence development is a long process that requires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 their competencies that measure a person's appropriateness for a particular job.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2. perfect knowledge, work experience, a range of transferable skills and such qualities as efficiency, punctuality, practicality, creativity and many others.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3. a combination of knowledge, skills and behavior, the ability to perform a specific role.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4. training and personal development.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lastRenderedPageBreak/>
              <w:t>A.</w:t>
            </w:r>
            <w:r w:rsidRPr="00F54D01">
              <w:rPr>
                <w:sz w:val="24"/>
              </w:rPr>
              <w:t xml:space="preserve"> </w:t>
            </w:r>
            <w:r w:rsidRPr="00F54D01">
              <w:rPr>
                <w:sz w:val="24"/>
                <w:lang w:val="en-US"/>
              </w:rPr>
              <w:t>2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B. 3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C</w:t>
            </w:r>
            <w:r w:rsidRPr="00F54D01">
              <w:rPr>
                <w:sz w:val="24"/>
              </w:rPr>
              <w:t>. 1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D. 4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Заполните пропуски артиклями (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/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ZERO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 xml:space="preserve">). На месте нулевого артикля ставьте прочерк (-)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1. He was </w:t>
            </w:r>
            <w:proofErr w:type="gramStart"/>
            <w:r w:rsidRPr="00F54D01">
              <w:rPr>
                <w:sz w:val="24"/>
                <w:lang w:val="en-US"/>
              </w:rPr>
              <w:t>.....</w:t>
            </w:r>
            <w:proofErr w:type="gramEnd"/>
            <w:r w:rsidRPr="00F54D01">
              <w:rPr>
                <w:sz w:val="24"/>
                <w:lang w:val="en-US"/>
              </w:rPr>
              <w:t xml:space="preserve"> engineer, but in Germany he has been out of </w:t>
            </w:r>
            <w:proofErr w:type="gramStart"/>
            <w:r w:rsidRPr="00F54D01">
              <w:rPr>
                <w:sz w:val="24"/>
                <w:lang w:val="en-US"/>
              </w:rPr>
              <w:t>.....</w:t>
            </w:r>
            <w:proofErr w:type="gramEnd"/>
            <w:r w:rsidRPr="00F54D01">
              <w:rPr>
                <w:sz w:val="24"/>
                <w:lang w:val="en-US"/>
              </w:rPr>
              <w:t xml:space="preserve"> work for a year. 2. It was difficult to find </w:t>
            </w:r>
            <w:proofErr w:type="gramStart"/>
            <w:r w:rsidRPr="00F54D01">
              <w:rPr>
                <w:sz w:val="24"/>
                <w:lang w:val="en-US"/>
              </w:rPr>
              <w:t>.....</w:t>
            </w:r>
            <w:proofErr w:type="gramEnd"/>
            <w:r w:rsidRPr="00F54D01">
              <w:rPr>
                <w:sz w:val="24"/>
                <w:lang w:val="en-US"/>
              </w:rPr>
              <w:t xml:space="preserve"> work during the depression. 3. My father isn’t at home, he is at </w:t>
            </w:r>
            <w:proofErr w:type="gramStart"/>
            <w:r w:rsidRPr="00F54D01">
              <w:rPr>
                <w:sz w:val="24"/>
                <w:lang w:val="en-US"/>
              </w:rPr>
              <w:t>.....</w:t>
            </w:r>
            <w:proofErr w:type="gramEnd"/>
            <w:r w:rsidRPr="00F54D01">
              <w:rPr>
                <w:sz w:val="24"/>
                <w:lang w:val="en-US"/>
              </w:rPr>
              <w:t xml:space="preserve"> work now.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1. an</w:t>
            </w:r>
            <w:proofErr w:type="gramStart"/>
            <w:r w:rsidRPr="00F54D01">
              <w:rPr>
                <w:sz w:val="24"/>
                <w:lang w:val="en-US"/>
              </w:rPr>
              <w:t>,  -</w:t>
            </w:r>
            <w:proofErr w:type="gramEnd"/>
            <w:r w:rsidRPr="00F54D01">
              <w:rPr>
                <w:sz w:val="24"/>
                <w:lang w:val="en-US"/>
              </w:rPr>
              <w:t xml:space="preserve">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2. a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3. -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i/>
                <w:color w:val="000000"/>
                <w:sz w:val="24"/>
                <w:lang w:val="en-US"/>
              </w:rPr>
            </w:pPr>
            <w:r w:rsidRPr="00F54D01">
              <w:rPr>
                <w:sz w:val="24"/>
              </w:rPr>
              <w:t>Заполните</w:t>
            </w:r>
            <w:r w:rsidRPr="00F54D01">
              <w:rPr>
                <w:sz w:val="24"/>
                <w:lang w:val="en-US"/>
              </w:rPr>
              <w:t xml:space="preserve"> </w:t>
            </w:r>
            <w:r w:rsidRPr="00F54D01">
              <w:rPr>
                <w:sz w:val="24"/>
              </w:rPr>
              <w:t>пропуски</w:t>
            </w:r>
            <w:r w:rsidRPr="00F54D01">
              <w:rPr>
                <w:sz w:val="24"/>
                <w:lang w:val="en-US"/>
              </w:rPr>
              <w:t xml:space="preserve"> </w:t>
            </w:r>
            <w:r w:rsidRPr="00F54D01">
              <w:rPr>
                <w:sz w:val="24"/>
              </w:rPr>
              <w:t>словами</w:t>
            </w:r>
            <w:r w:rsidRPr="00F54D01">
              <w:rPr>
                <w:sz w:val="24"/>
                <w:lang w:val="en-US"/>
              </w:rPr>
              <w:t xml:space="preserve"> </w:t>
            </w:r>
            <w:r w:rsidRPr="00F54D01">
              <w:rPr>
                <w:i/>
                <w:color w:val="000000"/>
                <w:sz w:val="24"/>
                <w:lang w:val="en-US"/>
              </w:rPr>
              <w:t>renewable, emissions, caused, fight</w:t>
            </w:r>
          </w:p>
          <w:p w:rsidR="0014171D" w:rsidRPr="00F54D01" w:rsidRDefault="0014171D" w:rsidP="0014171D">
            <w:pPr>
              <w:widowControl w:val="0"/>
              <w:ind w:right="43"/>
              <w:jc w:val="both"/>
              <w:rPr>
                <w:i/>
                <w:color w:val="000000"/>
                <w:sz w:val="24"/>
                <w:lang w:val="en-US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While the rapid rate of climate change is (1) ____by humans, humans are also the ones who can (</w:t>
            </w:r>
            <w:proofErr w:type="gramStart"/>
            <w:r w:rsidRPr="00F54D01">
              <w:rPr>
                <w:sz w:val="24"/>
                <w:lang w:val="en-US"/>
              </w:rPr>
              <w:t>2)_</w:t>
            </w:r>
            <w:proofErr w:type="gramEnd"/>
            <w:r w:rsidRPr="00F54D01">
              <w:rPr>
                <w:sz w:val="24"/>
                <w:lang w:val="en-US"/>
              </w:rPr>
              <w:t>___ it.  If we work to replace fossil fuels with (</w:t>
            </w:r>
            <w:proofErr w:type="gramStart"/>
            <w:r w:rsidRPr="00F54D01">
              <w:rPr>
                <w:sz w:val="24"/>
                <w:lang w:val="en-US"/>
              </w:rPr>
              <w:t>3)_</w:t>
            </w:r>
            <w:proofErr w:type="gramEnd"/>
            <w:r w:rsidRPr="00F54D01">
              <w:rPr>
                <w:sz w:val="24"/>
                <w:lang w:val="en-US"/>
              </w:rPr>
              <w:t xml:space="preserve">___ like solar and wind which don’t produce greenhouse gas (4)_____, we might still be able to prevent some of the worse effects of climate changes.  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1. </w:t>
            </w:r>
            <w:r w:rsidRPr="00F54D01">
              <w:rPr>
                <w:i/>
                <w:sz w:val="24"/>
                <w:lang w:val="en-US"/>
              </w:rPr>
              <w:t>caused</w:t>
            </w:r>
            <w:r w:rsidRPr="00F54D01">
              <w:rPr>
                <w:sz w:val="24"/>
                <w:lang w:val="en-US"/>
              </w:rPr>
              <w:t xml:space="preserve">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i/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2. </w:t>
            </w:r>
            <w:r w:rsidRPr="00F54D01">
              <w:rPr>
                <w:i/>
                <w:sz w:val="24"/>
                <w:lang w:val="en-US"/>
              </w:rPr>
              <w:t>fight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3. </w:t>
            </w:r>
            <w:r w:rsidRPr="00F54D01">
              <w:rPr>
                <w:i/>
                <w:sz w:val="24"/>
                <w:lang w:val="en-US"/>
              </w:rPr>
              <w:t>renewable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>4.</w:t>
            </w:r>
            <w:r w:rsidRPr="00F54D01">
              <w:rPr>
                <w:i/>
                <w:sz w:val="24"/>
                <w:lang w:val="en-US"/>
              </w:rPr>
              <w:t xml:space="preserve"> emissions</w:t>
            </w:r>
            <w:r w:rsidRPr="00F54D01">
              <w:rPr>
                <w:sz w:val="24"/>
                <w:lang w:val="en-US"/>
              </w:rPr>
              <w:t xml:space="preserve"> 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 xml:space="preserve">Составьте словосочетания из представленных ниже слов 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 hot / rain / renewable / solar 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panel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shower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energy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4.</w:t>
            </w:r>
            <w:r w:rsidRPr="00F54D01">
              <w:rPr>
                <w:sz w:val="24"/>
              </w:rPr>
              <w:tab/>
            </w:r>
            <w:proofErr w:type="spellStart"/>
            <w:r w:rsidRPr="00F54D01">
              <w:rPr>
                <w:sz w:val="24"/>
              </w:rPr>
              <w:t>water</w:t>
            </w:r>
            <w:proofErr w:type="spellEnd"/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1. solar panel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2. a hot shower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3. renewable energy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4. </w:t>
            </w:r>
            <w:proofErr w:type="spellStart"/>
            <w:r w:rsidRPr="00F54D01">
              <w:rPr>
                <w:sz w:val="24"/>
              </w:rPr>
              <w:t>rain</w:t>
            </w:r>
            <w:proofErr w:type="spellEnd"/>
            <w:r w:rsidRPr="00F54D01">
              <w:rPr>
                <w:sz w:val="24"/>
              </w:rPr>
              <w:t xml:space="preserve"> </w:t>
            </w:r>
            <w:proofErr w:type="spellStart"/>
            <w:r w:rsidRPr="00F54D01">
              <w:rPr>
                <w:sz w:val="24"/>
              </w:rPr>
              <w:t>water</w:t>
            </w:r>
            <w:proofErr w:type="spellEnd"/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</w:rPr>
              <w:t>Заполните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пропуски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следующими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4D0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have, brush, get up, go, go, clean, get: 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My Day</w:t>
            </w:r>
          </w:p>
          <w:p w:rsidR="0014171D" w:rsidRPr="00F54D01" w:rsidRDefault="0014171D" w:rsidP="00CE2AAF">
            <w:pPr>
              <w:pStyle w:val="a6"/>
              <w:widowControl w:val="0"/>
              <w:ind w:leftChars="100" w:left="280" w:right="43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Every day I (1) ...... at half past six. First I (2) </w:t>
            </w: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  <w:proofErr w:type="gramEnd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the kitchen and (3) .... a cup of tea and a toast for breakfast. Then I (4) </w:t>
            </w: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  <w:proofErr w:type="gramEnd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the bathroom and (5) </w:t>
            </w:r>
            <w:proofErr w:type="gramStart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  <w:proofErr w:type="gramEnd"/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my teeth. After </w:t>
            </w:r>
            <w:r w:rsidRPr="00F54D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that, I (6) .... dressed and (7) ...... my hair.</w:t>
            </w:r>
          </w:p>
        </w:tc>
        <w:tc>
          <w:tcPr>
            <w:tcW w:w="4854" w:type="dxa"/>
          </w:tcPr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  <w:lang w:val="en-US"/>
              </w:rPr>
              <w:lastRenderedPageBreak/>
              <w:t xml:space="preserve">get up 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  <w:lang w:val="en-US"/>
              </w:rPr>
              <w:t xml:space="preserve">go 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  <w:lang w:val="en-US"/>
              </w:rPr>
              <w:t xml:space="preserve">have 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"/>
              </w:numPr>
              <w:ind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go 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"/>
              </w:numPr>
              <w:ind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clean 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"/>
              </w:numPr>
              <w:ind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t xml:space="preserve">get 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"/>
              </w:numPr>
              <w:ind w:right="43"/>
              <w:jc w:val="both"/>
              <w:rPr>
                <w:sz w:val="24"/>
                <w:lang w:val="en-US"/>
              </w:rPr>
            </w:pPr>
            <w:r w:rsidRPr="00F54D01">
              <w:rPr>
                <w:sz w:val="24"/>
                <w:lang w:val="en-US"/>
              </w:rPr>
              <w:lastRenderedPageBreak/>
              <w:t>brush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CE2AAF">
            <w:pPr>
              <w:rPr>
                <w:sz w:val="24"/>
              </w:rPr>
            </w:pPr>
            <w:r w:rsidRPr="00F54D01">
              <w:rPr>
                <w:b/>
                <w:bCs/>
                <w:sz w:val="24"/>
              </w:rPr>
              <w:lastRenderedPageBreak/>
              <w:t>Физическая культура</w:t>
            </w:r>
          </w:p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 xml:space="preserve">С какого упражнения начинается простейший комплекс ОРУ (общеразвивающие упражнения)?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упражнение для мышц шеи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>Как называется вид деятельности, являющийся предметом соперничества и исторически оформившийся как способ выявления и сравнения человеческих возможностей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соревнование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>Как называется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общая физическая подготовка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>Как называется состояние организма спортсмена, характеризующееся высоким уровнем развития функциональных возможностей различных систем и хорошей приспособленностью их к возрастающим физическим нагрузкам?</w:t>
            </w:r>
          </w:p>
          <w:p w:rsidR="0014171D" w:rsidRPr="00F54D01" w:rsidRDefault="0014171D" w:rsidP="00CE2AAF">
            <w:pPr>
              <w:pStyle w:val="Default"/>
              <w:widowControl w:val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тренированность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 xml:space="preserve">Какова должна быть продолжительность ходьбы, чтобы достичь оздоровительного эффекта? </w:t>
            </w:r>
          </w:p>
          <w:p w:rsidR="0014171D" w:rsidRPr="00F54D01" w:rsidRDefault="0014171D" w:rsidP="00CE2AAF">
            <w:pPr>
              <w:pStyle w:val="Default"/>
              <w:widowControl w:val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не менее 30 минут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 xml:space="preserve">Какие способности проверяются тестом «челночный бег 3 по 10»? </w:t>
            </w:r>
          </w:p>
          <w:p w:rsidR="0014171D" w:rsidRPr="00F54D01" w:rsidRDefault="0014171D" w:rsidP="00CE2AAF">
            <w:pPr>
              <w:pStyle w:val="Default"/>
              <w:widowControl w:val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скоростно-силовые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>К какому виду спорта относится бег на длинные дистанции?</w:t>
            </w:r>
          </w:p>
          <w:p w:rsidR="0014171D" w:rsidRPr="00F54D01" w:rsidRDefault="0014171D" w:rsidP="00CE2AAF">
            <w:pPr>
              <w:pStyle w:val="Default"/>
              <w:widowControl w:val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Легкой атлетике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 xml:space="preserve">Какой вид старта применяется при беге на длинные дистанции по правилам соревнований? </w:t>
            </w:r>
          </w:p>
          <w:p w:rsidR="0014171D" w:rsidRPr="00F54D01" w:rsidRDefault="0014171D" w:rsidP="00CE2AAF">
            <w:pPr>
              <w:pStyle w:val="Default"/>
              <w:widowControl w:val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Высокий старт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Default"/>
              <w:widowControl w:val="0"/>
              <w:ind w:right="43"/>
              <w:jc w:val="both"/>
            </w:pPr>
            <w:r w:rsidRPr="00F54D01">
              <w:t>Дайте определение понятию «Гимнастика»</w:t>
            </w:r>
          </w:p>
          <w:p w:rsidR="0014171D" w:rsidRPr="00F54D01" w:rsidRDefault="0014171D" w:rsidP="00CE2AAF">
            <w:pPr>
              <w:pStyle w:val="Default"/>
              <w:widowControl w:val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Это система физических упражнений, способствующих общему развитию организма и укреплению здоровья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rPr>
                <w:sz w:val="24"/>
              </w:rPr>
            </w:pPr>
            <w:r w:rsidRPr="00F54D01">
              <w:rPr>
                <w:b/>
                <w:bCs/>
                <w:sz w:val="24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6095" w:type="dxa"/>
          </w:tcPr>
          <w:p w:rsidR="0014171D" w:rsidRPr="00F54D01" w:rsidRDefault="0014171D" w:rsidP="00CE2AAF">
            <w:p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Дайте определение понятию «пожарная безопасность». 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ind w:left="0" w:right="43" w:firstLine="322"/>
              <w:contextualSpacing w:val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Пожарная безопасность – это состояние защищенности личности, имущества, общества и государства от пожаров. Обеспечение пожарной безопасности является одной из важнейших функций государства.</w:t>
            </w:r>
          </w:p>
          <w:p w:rsidR="0014171D" w:rsidRPr="00F54D01" w:rsidRDefault="0014171D" w:rsidP="00CE2AAF">
            <w:pPr>
              <w:pStyle w:val="a3"/>
              <w:ind w:left="0" w:right="43" w:firstLine="322"/>
              <w:contextualSpacing w:val="0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rPr>
                <w:sz w:val="24"/>
              </w:rPr>
            </w:pPr>
            <w:r w:rsidRPr="00F54D01">
              <w:rPr>
                <w:sz w:val="24"/>
              </w:rPr>
              <w:t>Дайте определение понятию «личностное развитие».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Личностное развитие — это процесс изменения и развития личности человека на протяжении всей его жизни.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Цель личностного развития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Цель личностного развития — помочь человеку стать более уверенным в себе, развить свои способности, стать более счастливым и удовлетворённым жизнью.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Дайте определение понятию «общение».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Общение – это процесс обмена информацией и взаимодействия между людьми.</w:t>
            </w:r>
            <w:r w:rsidRPr="00F54D01">
              <w:rPr>
                <w:rFonts w:eastAsia="Times New Roman"/>
                <w:color w:val="4E4E3F"/>
                <w:sz w:val="24"/>
                <w:lang w:eastAsia="ru-RU"/>
              </w:rPr>
              <w:t xml:space="preserve">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Приведите примеры способов разрешения конфликтных ситуаций.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Существует несколько способов разрешения конфликтной ситуации.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32"/>
              </w:numPr>
              <w:ind w:leftChars="100" w:left="280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Посредничество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32"/>
              </w:numPr>
              <w:ind w:leftChars="100" w:left="280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Компромисс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32"/>
              </w:numPr>
              <w:ind w:leftChars="100" w:left="280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Уход от конфликта (избегание)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32"/>
              </w:numPr>
              <w:ind w:leftChars="100" w:left="280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Переговоры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Опишите проявление гражданско-патриотической позиции.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Патриотизм и гражданственность это: любовь к Родине; бережное отношение к историческим памятникам и обычаям родной страны; привязанность и любовь к родным местам; готовность и умение защищать Родину.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Приведите примеры  общечеловеческих ценностей.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 таким ценностям, в первую очередь, относятся такие понятия как: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Жизнь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Достоинство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Права и свободы человека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Патриотизм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 xml:space="preserve">Служение отечеству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Крепкая семья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Гуманизм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Милосердие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7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Справедливость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2C022C">
            <w:pPr>
              <w:widowControl w:val="0"/>
              <w:numPr>
                <w:ilvl w:val="0"/>
                <w:numId w:val="46"/>
              </w:numPr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Назовите классификацию терроризма по идеологической основе и сфере проявления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8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все из перечисленного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8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политический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8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государственный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8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религиозный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8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националистический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8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криминальный 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spacing w:after="5" w:line="254" w:lineRule="auto"/>
              <w:ind w:right="43"/>
              <w:jc w:val="both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 xml:space="preserve">Государственная структура, в полномочия которой входит решение вопросов защиты населения и территорий от ЧС: </w:t>
            </w:r>
          </w:p>
          <w:p w:rsidR="0014171D" w:rsidRPr="00F54D01" w:rsidRDefault="0014171D" w:rsidP="002C022C">
            <w:pPr>
              <w:numPr>
                <w:ilvl w:val="0"/>
                <w:numId w:val="55"/>
              </w:numPr>
              <w:ind w:right="43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 xml:space="preserve">МЧС; </w:t>
            </w:r>
          </w:p>
          <w:p w:rsidR="0014171D" w:rsidRPr="00F54D01" w:rsidRDefault="0014171D" w:rsidP="002C022C">
            <w:pPr>
              <w:numPr>
                <w:ilvl w:val="0"/>
                <w:numId w:val="55"/>
              </w:numPr>
              <w:ind w:right="43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 xml:space="preserve">РСЧС; </w:t>
            </w:r>
          </w:p>
          <w:p w:rsidR="0014171D" w:rsidRPr="00F54D01" w:rsidRDefault="0014171D" w:rsidP="002C022C">
            <w:pPr>
              <w:numPr>
                <w:ilvl w:val="0"/>
                <w:numId w:val="55"/>
              </w:numPr>
              <w:ind w:right="43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 xml:space="preserve">ГО; </w:t>
            </w:r>
          </w:p>
          <w:p w:rsidR="0014171D" w:rsidRPr="00F54D01" w:rsidRDefault="0014171D" w:rsidP="002C022C">
            <w:pPr>
              <w:numPr>
                <w:ilvl w:val="0"/>
                <w:numId w:val="55"/>
              </w:numPr>
              <w:ind w:right="43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 xml:space="preserve">Правительство Российской Федерации; </w:t>
            </w:r>
          </w:p>
          <w:p w:rsidR="0014171D" w:rsidRPr="00F54D01" w:rsidRDefault="0014171D" w:rsidP="002C022C">
            <w:pPr>
              <w:numPr>
                <w:ilvl w:val="0"/>
                <w:numId w:val="55"/>
              </w:numPr>
              <w:ind w:right="43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ФСБ.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ind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spacing w:line="276" w:lineRule="auto"/>
              <w:ind w:right="43"/>
              <w:jc w:val="both"/>
              <w:rPr>
                <w:rFonts w:eastAsia="OfficinaSansBookC"/>
                <w:color w:val="000000"/>
                <w:sz w:val="24"/>
              </w:rPr>
            </w:pPr>
            <w:r w:rsidRPr="00F54D01">
              <w:rPr>
                <w:rFonts w:eastAsia="OfficinaSansBookC"/>
                <w:color w:val="000000"/>
                <w:sz w:val="24"/>
              </w:rPr>
              <w:t>Какие мероприятия включают в себя аварийно-спасательные работы: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6"/>
              </w:numPr>
              <w:spacing w:line="276" w:lineRule="auto"/>
              <w:ind w:left="1440" w:right="43" w:hanging="360"/>
              <w:jc w:val="both"/>
              <w:rPr>
                <w:rFonts w:eastAsia="OfficinaSansBookC"/>
                <w:color w:val="000000"/>
                <w:sz w:val="24"/>
              </w:rPr>
            </w:pPr>
            <w:r w:rsidRPr="00F54D01">
              <w:rPr>
                <w:rFonts w:eastAsia="OfficinaSansBookC"/>
                <w:color w:val="000000"/>
                <w:sz w:val="24"/>
              </w:rPr>
              <w:t>локализация и тушение пожаров,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6"/>
              </w:numPr>
              <w:spacing w:line="276" w:lineRule="auto"/>
              <w:ind w:left="1440" w:right="43" w:hanging="360"/>
              <w:jc w:val="both"/>
              <w:rPr>
                <w:rFonts w:eastAsia="OfficinaSansBookC"/>
                <w:color w:val="000000"/>
                <w:sz w:val="24"/>
              </w:rPr>
            </w:pPr>
            <w:r w:rsidRPr="00F54D01">
              <w:rPr>
                <w:rFonts w:eastAsia="OfficinaSansBookC"/>
                <w:color w:val="000000"/>
                <w:sz w:val="24"/>
              </w:rPr>
              <w:t>уничтожение боеприпасов,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6"/>
              </w:numPr>
              <w:spacing w:line="276" w:lineRule="auto"/>
              <w:ind w:left="1440" w:right="43" w:hanging="360"/>
              <w:jc w:val="both"/>
              <w:rPr>
                <w:rFonts w:eastAsia="OfficinaSansBookC"/>
                <w:color w:val="000000"/>
                <w:sz w:val="24"/>
              </w:rPr>
            </w:pPr>
            <w:r w:rsidRPr="00F54D01">
              <w:rPr>
                <w:rFonts w:eastAsia="OfficinaSansBookC"/>
                <w:color w:val="000000"/>
                <w:sz w:val="24"/>
              </w:rPr>
              <w:t>укрепление конструкций зданий,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6"/>
              </w:numPr>
              <w:spacing w:line="276" w:lineRule="auto"/>
              <w:ind w:left="1440" w:right="43" w:hanging="360"/>
              <w:jc w:val="both"/>
              <w:rPr>
                <w:rFonts w:eastAsia="OfficinaSansBookC"/>
                <w:color w:val="000000"/>
                <w:sz w:val="24"/>
              </w:rPr>
            </w:pPr>
            <w:r w:rsidRPr="00F54D01">
              <w:rPr>
                <w:rFonts w:eastAsia="OfficinaSansBookC"/>
                <w:color w:val="000000"/>
                <w:sz w:val="24"/>
              </w:rPr>
              <w:t>локализация аварий в технологических сетях,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6"/>
              </w:numPr>
              <w:ind w:left="1440" w:right="43" w:hanging="360"/>
              <w:jc w:val="both"/>
              <w:rPr>
                <w:sz w:val="24"/>
              </w:rPr>
            </w:pPr>
            <w:r w:rsidRPr="00F54D01">
              <w:rPr>
                <w:rFonts w:eastAsia="OfficinaSansBookC"/>
                <w:color w:val="000000"/>
                <w:sz w:val="24"/>
              </w:rPr>
              <w:t>извлечение людей из-под обломков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А, Д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shd w:val="clear" w:color="auto" w:fill="FFFFFF"/>
              <w:ind w:right="43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Здоровый образ жизни- это: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3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отсутствие вредных привычек и сбалансированное питание;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3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 xml:space="preserve">индивидуальная система поведения, </w:t>
            </w: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направленная на сохранение и укрепление здоровья;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3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регулярная диета и занятия спортом;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регулярное прохождения медицинского обследования.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shd w:val="clear" w:color="auto" w:fill="FFFFFF"/>
              <w:ind w:right="43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Режим жизнедеятельности человека - это: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4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установленный режим питания, труда и отдыха;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4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отход ко сну и подъем в одно и тоже время каждый день;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4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всистема</w:t>
            </w:r>
            <w:proofErr w:type="spellEnd"/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 xml:space="preserve"> поведения человека на работе и в быту;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4"/>
              </w:numPr>
              <w:ind w:left="284" w:right="43"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регулярное занятие спортом.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Дайте определение понятию «хронический стресс».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Хронический стресс — состояние, которое сопровождается длительным напряжением и требует постоянной повышенной активности адаптационных механизмов.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Что такое иммунитет? 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Иммунитет (от лат. </w:t>
            </w:r>
            <w:proofErr w:type="spellStart"/>
            <w:r w:rsidRPr="00F54D01">
              <w:rPr>
                <w:sz w:val="24"/>
              </w:rPr>
              <w:t>immunitas</w:t>
            </w:r>
            <w:proofErr w:type="spellEnd"/>
            <w:r w:rsidRPr="00F54D01">
              <w:rPr>
                <w:sz w:val="24"/>
              </w:rPr>
              <w:t xml:space="preserve"> — «освобождение») — способность организма поддерживать свою биологическую индивидуальность путём распознавания и удаления чужеродных веществ и клеток.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Перечислите признаки угрожающие жизни и здоровью, требующие вызова скорой медицинской помощи.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Повод для вызова скорой медицинской помощи в экстренной форме: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а) нарушения сознания, дыхания, кровообращения, представляющие угрозу жизни;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б) внезапные нарушения функции какого-либо органа или системы органов, представляющие угрозу жизни;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г) травмы, представляющие угрозу жизни;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д) термические и химические ожоги, представляющие угрозу жизни;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е) внезапные кровотечения, представляющие угрозу жизни;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shd w:val="clear" w:color="auto" w:fill="FFFFFF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Что такое двигательная активность? Укажите верный </w:t>
            </w:r>
            <w:r w:rsidRPr="00F54D01">
              <w:rPr>
                <w:sz w:val="24"/>
              </w:rPr>
              <w:lastRenderedPageBreak/>
              <w:t>вариант ответа: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5"/>
              </w:numPr>
              <w:shd w:val="clear" w:color="auto" w:fill="FFFFFF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активность, направленная на достижение высоких результатов в профессиональном спорте;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5"/>
              </w:numPr>
              <w:shd w:val="clear" w:color="auto" w:fill="FFFFFF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прописанные в учебной программе нормативы по физ. культуре;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5"/>
              </w:numPr>
              <w:shd w:val="clear" w:color="auto" w:fill="FFFFFF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чередование занятий спортом и отдыха;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5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sz w:val="24"/>
              </w:rPr>
              <w:t>любая мышечная активность, позволяющая поддерживать хорошую физическую форму,</w:t>
            </w: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F54D01">
              <w:rPr>
                <w:sz w:val="24"/>
              </w:rPr>
              <w:t>улучшить самочувствие и укрепить здоровье</w:t>
            </w: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.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Какие факторы влияют на здоровье человека?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Наследственность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Окружающая среда (природная, техногенная, социальная) 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Загрязнение атмосферы, гидросферы и литосферы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Образ жизни (Курение, употребление алкоголя, питание, вредные условия труда и проживания, стресс,  злоупотребление лекарствами, употребление наркотиков).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/>
                <w:lang w:val="ru-RU"/>
              </w:rPr>
            </w:pPr>
            <w:r w:rsidRPr="00F54D01">
              <w:rPr>
                <w:color w:val="000000"/>
                <w:lang w:val="ru-RU"/>
              </w:rPr>
              <w:t>Назовите основные физические качества личности человека:</w:t>
            </w:r>
          </w:p>
          <w:p w:rsidR="0014171D" w:rsidRPr="00F54D01" w:rsidRDefault="0014171D" w:rsidP="002C022C">
            <w:pPr>
              <w:pStyle w:val="a9"/>
              <w:widowControl w:val="0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ind w:left="284" w:right="43" w:firstLine="0"/>
              <w:jc w:val="both"/>
              <w:textAlignment w:val="baseline"/>
              <w:rPr>
                <w:color w:val="000000"/>
                <w:lang w:val="ru-RU"/>
              </w:rPr>
            </w:pPr>
            <w:r w:rsidRPr="00F54D01">
              <w:rPr>
                <w:color w:val="000000"/>
                <w:lang w:val="ru-RU"/>
              </w:rPr>
              <w:t>способность поднять большой вес;</w:t>
            </w:r>
            <w:r w:rsidRPr="00F54D01">
              <w:rPr>
                <w:color w:val="000000"/>
                <w:lang w:val="ru-RU"/>
              </w:rPr>
              <w:br/>
              <w:t>способность передвинуть тяжелый груз с места на место;</w:t>
            </w:r>
          </w:p>
          <w:p w:rsidR="0014171D" w:rsidRPr="00F54D01" w:rsidRDefault="0014171D" w:rsidP="002C022C">
            <w:pPr>
              <w:pStyle w:val="a9"/>
              <w:widowControl w:val="0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ind w:left="284" w:right="43" w:firstLine="0"/>
              <w:jc w:val="both"/>
              <w:textAlignment w:val="baseline"/>
              <w:rPr>
                <w:color w:val="000000"/>
                <w:lang w:val="ru-RU"/>
              </w:rPr>
            </w:pPr>
            <w:r w:rsidRPr="00F54D01">
              <w:rPr>
                <w:color w:val="000000"/>
                <w:lang w:val="ru-RU"/>
              </w:rPr>
              <w:t>сила, выносливость, быстрота, ловкость, гибкость;</w:t>
            </w:r>
          </w:p>
          <w:p w:rsidR="0014171D" w:rsidRPr="00F54D01" w:rsidRDefault="0014171D" w:rsidP="002C022C">
            <w:pPr>
              <w:pStyle w:val="a9"/>
              <w:widowControl w:val="0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ind w:left="284" w:right="43" w:firstLine="0"/>
              <w:jc w:val="both"/>
              <w:textAlignment w:val="baseline"/>
              <w:rPr>
                <w:lang w:val="ru-RU"/>
              </w:rPr>
            </w:pPr>
            <w:r w:rsidRPr="00F54D01">
              <w:rPr>
                <w:color w:val="000000"/>
                <w:lang w:val="ru-RU"/>
              </w:rPr>
              <w:t>крепкая костно-мышечная система.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shd w:val="clear" w:color="auto" w:fill="FFFFFF"/>
              <w:ind w:right="43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Критерии оценки состояния здоровья - это: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7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перенесённые заболевания за предыдущий год;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7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хронические болезни;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7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физическое развитие;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7"/>
              </w:numPr>
              <w:shd w:val="clear" w:color="auto" w:fill="FFFFFF"/>
              <w:ind w:left="284" w:right="43" w:firstLine="0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>соблюдение режима питания.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spacing w:before="0" w:beforeAutospacing="0" w:after="0" w:afterAutospacing="0"/>
              <w:ind w:leftChars="100" w:left="280" w:right="4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spacing w:line="256" w:lineRule="auto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spacing w:line="256" w:lineRule="auto"/>
              <w:ind w:leftChars="100" w:left="280" w:right="43"/>
              <w:jc w:val="center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spacing w:line="256" w:lineRule="auto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А,Б,В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Перечислите способы защиты от мошенников в интернете.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Способы защиты от мошенников в интернете: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· Игнорировать сообщения о крупных выигрышах в случае если вы нигде не участвовали;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· Проверять товары перед их покупкой в интернете (смотреть среднюю цену на товар в различных источниках);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· Не переводить предоплату сомнительным лицам;</w:t>
            </w:r>
          </w:p>
          <w:p w:rsidR="0014171D" w:rsidRPr="00F54D01" w:rsidRDefault="0014171D" w:rsidP="00CE2AAF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· Не покупать билеты (на самолет, поезд, концерт и </w:t>
            </w:r>
            <w:proofErr w:type="spellStart"/>
            <w:r w:rsidRPr="00F54D01">
              <w:rPr>
                <w:sz w:val="24"/>
              </w:rPr>
              <w:t>т.п</w:t>
            </w:r>
            <w:proofErr w:type="spellEnd"/>
            <w:r w:rsidRPr="00F54D01">
              <w:rPr>
                <w:sz w:val="24"/>
              </w:rPr>
              <w:t>) в интернете на сомнительных ресурсах;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spacing w:before="0" w:beforeAutospacing="0" w:after="150" w:afterAutospacing="0"/>
              <w:ind w:right="43"/>
              <w:jc w:val="both"/>
              <w:rPr>
                <w:rFonts w:eastAsia="Calibri"/>
                <w:lang w:val="ru-RU" w:eastAsia="en-US"/>
              </w:rPr>
            </w:pPr>
            <w:r w:rsidRPr="00F54D01">
              <w:rPr>
                <w:rFonts w:eastAsia="Calibri"/>
                <w:lang w:val="ru-RU" w:eastAsia="en-US"/>
              </w:rPr>
              <w:t>Охарактеризуйте что такое манипуляция?</w:t>
            </w:r>
          </w:p>
          <w:p w:rsidR="0014171D" w:rsidRPr="00F54D01" w:rsidRDefault="0014171D" w:rsidP="002C022C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ind w:left="284" w:right="43" w:firstLine="0"/>
              <w:jc w:val="both"/>
              <w:rPr>
                <w:rFonts w:eastAsia="Calibri"/>
                <w:lang w:val="ru-RU" w:eastAsia="en-US"/>
              </w:rPr>
            </w:pPr>
            <w:r w:rsidRPr="00F54D01">
              <w:rPr>
                <w:rFonts w:eastAsia="Calibri"/>
                <w:lang w:val="ru-RU" w:eastAsia="en-US"/>
              </w:rPr>
              <w:t>стремление оказать влияние на восприятие или поведение других людей, побудить их действовать в своих интересах с помощью тактики скрытого обмана;</w:t>
            </w:r>
          </w:p>
          <w:p w:rsidR="0014171D" w:rsidRPr="00F54D01" w:rsidRDefault="0014171D" w:rsidP="002C022C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ind w:left="284" w:right="43" w:firstLine="0"/>
              <w:jc w:val="both"/>
              <w:rPr>
                <w:rFonts w:eastAsia="Calibri"/>
                <w:lang w:val="ru-RU" w:eastAsia="en-US"/>
              </w:rPr>
            </w:pPr>
            <w:r w:rsidRPr="00F54D01">
              <w:rPr>
                <w:rFonts w:eastAsia="Calibri"/>
                <w:lang w:val="ru-RU" w:eastAsia="en-US"/>
              </w:rPr>
              <w:t>стремление оказать услугу на восприятие или поведение других людей, побудить их действовать в своих интересах с помощью тактики скрытого обмана;</w:t>
            </w:r>
          </w:p>
          <w:p w:rsidR="0014171D" w:rsidRPr="00F54D01" w:rsidRDefault="0014171D" w:rsidP="002C022C">
            <w:pPr>
              <w:pStyle w:val="a9"/>
              <w:widowControl w:val="0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ind w:left="284" w:right="43" w:firstLine="0"/>
              <w:jc w:val="both"/>
              <w:rPr>
                <w:lang w:val="ru-RU"/>
              </w:rPr>
            </w:pPr>
            <w:r w:rsidRPr="00F54D01">
              <w:rPr>
                <w:rFonts w:eastAsia="Calibri"/>
                <w:lang w:val="ru-RU" w:eastAsia="en-US"/>
              </w:rPr>
              <w:t>стремление оказать нормы морали на восприятие или поведение других людей, побудить их действовать в своих интересах с помощью тактики скрытого обмана.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CE2AAF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Перечислите порядок действий при возникновении пожара в быту.</w:t>
            </w:r>
          </w:p>
          <w:p w:rsidR="0014171D" w:rsidRPr="00F54D01" w:rsidRDefault="0014171D" w:rsidP="00CE2AAF">
            <w:pPr>
              <w:pStyle w:val="a3"/>
              <w:ind w:left="0" w:right="43" w:firstLine="182"/>
              <w:contextualSpacing w:val="0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pStyle w:val="a3"/>
              <w:ind w:left="0" w:right="43" w:firstLine="322"/>
              <w:contextualSpacing w:val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Действия при пожаре в квартире:</w:t>
            </w:r>
          </w:p>
          <w:p w:rsidR="0014171D" w:rsidRPr="00F54D01" w:rsidRDefault="0014171D" w:rsidP="00CE2AAF">
            <w:pPr>
              <w:pStyle w:val="a3"/>
              <w:ind w:left="0" w:right="43" w:firstLine="322"/>
              <w:contextualSpacing w:val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1. Сообщить в пожарную службу</w:t>
            </w:r>
          </w:p>
          <w:p w:rsidR="0014171D" w:rsidRPr="00F54D01" w:rsidRDefault="0014171D" w:rsidP="00CE2AAF">
            <w:pPr>
              <w:pStyle w:val="a3"/>
              <w:ind w:left="0" w:right="43" w:firstLine="322"/>
              <w:contextualSpacing w:val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2. Закройте окно, так как приток кислорода увеличивает распространение огня.</w:t>
            </w:r>
          </w:p>
          <w:p w:rsidR="0014171D" w:rsidRPr="00F54D01" w:rsidRDefault="0014171D" w:rsidP="00CE2AAF">
            <w:pPr>
              <w:pStyle w:val="a3"/>
              <w:ind w:left="0" w:right="43" w:firstLine="322"/>
              <w:contextualSpacing w:val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3. Закройте газовый вентиль и обесточьте электрический щиток.</w:t>
            </w:r>
          </w:p>
          <w:p w:rsidR="0014171D" w:rsidRPr="00F54D01" w:rsidRDefault="0014171D" w:rsidP="00CE2AAF">
            <w:pPr>
              <w:ind w:right="43" w:firstLine="181"/>
              <w:contextualSpacing/>
              <w:rPr>
                <w:sz w:val="24"/>
              </w:rPr>
            </w:pPr>
            <w:r w:rsidRPr="00F54D01">
              <w:rPr>
                <w:sz w:val="24"/>
              </w:rPr>
              <w:t xml:space="preserve">  4. Если очаг возгорания небольшой, постарайтесь потушить пожар.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CE2AA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b/>
                <w:bCs/>
                <w:sz w:val="24"/>
              </w:rPr>
              <w:t>Обществознание</w:t>
            </w:r>
          </w:p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Совершеннолетнему Кириллу Н. поступил звонок из банка о необходимости погасить просроченный кредит. </w:t>
            </w:r>
            <w:r w:rsidRPr="00F54D01">
              <w:rPr>
                <w:sz w:val="24"/>
              </w:rPr>
              <w:lastRenderedPageBreak/>
              <w:t>Кирилл Н. заявил звонившему, что не брал никаких кредитов. Звонивший, сославшись на то, что возможен сбой в системе банка, попросил Кирилла для проверки назвать номер своего счёта и контрольные цифры выданной на него банковской карты. Как ему правильно поступить в данной ситуации?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 xml:space="preserve">Никому не сообщать номер своего счёта и контрольные цифры банковской карты и </w:t>
            </w:r>
            <w:r w:rsidRPr="00F54D01">
              <w:rPr>
                <w:sz w:val="24"/>
              </w:rPr>
              <w:lastRenderedPageBreak/>
              <w:t>прекратить общение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Установите соответствие: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1) индивид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2) индивидуальность 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3) личность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4) гражданин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А) человек, активно осваивающий и целенаправленно преобразующий природу, общество и самого себя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Б) </w:t>
            </w:r>
            <w:r w:rsidRPr="00F54D01">
              <w:rPr>
                <w:sz w:val="24"/>
                <w:shd w:val="clear" w:color="auto" w:fill="FFFFFF"/>
              </w:rPr>
              <w:t>лицо, принадлежащее к постоянному населению того или иного государства, пользующееся его защитой и наделённый совокупностью прав и обязанностей в рамках действующих законов государства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В) неповторимое своеобразие человека, набор его уникальных свойств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Г) отдельно взятый представитель всего человеческого рода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1.Г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2.В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3.А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4.Б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 Слова в списке даны в именительном падеже. Каждое слово (словосочетание) может быть использовано только один раз.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i/>
                <w:lang w:val="ru-RU"/>
              </w:rPr>
            </w:pPr>
            <w:r w:rsidRPr="00F54D01">
              <w:rPr>
                <w:rStyle w:val="ab"/>
                <w:rFonts w:eastAsiaTheme="majorEastAsia"/>
                <w:b w:val="0"/>
                <w:bCs w:val="0"/>
                <w:i/>
                <w:lang w:val="ru-RU"/>
              </w:rPr>
              <w:t>«Таким образом,</w:t>
            </w:r>
            <w:r w:rsidRPr="00F54D01">
              <w:rPr>
                <w:i/>
                <w:lang w:val="ru-RU"/>
              </w:rPr>
              <w:t xml:space="preserve"> поведение в обществе регламентируется различными __________(А). Человек усваивает их в процессе __________(Б). В законах закреплены _________(В), они являются формальными. Неформальными являются __________(Г). Поведение человека, которое </w:t>
            </w:r>
            <w:r w:rsidRPr="00F54D01">
              <w:rPr>
                <w:i/>
                <w:lang w:val="ru-RU"/>
              </w:rPr>
              <w:lastRenderedPageBreak/>
              <w:t>отклоняется от нормы, называется __________(Д). Такое поведение может представлять опасность или даже угрозу окружающим людям. В обществе существует механизм поддержания общественного порядка – это ______________(Е)».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i/>
                <w:lang w:val="ru-RU"/>
              </w:rPr>
            </w:pP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1) социальный контроль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2) социальные нормы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3) нормы морали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 xml:space="preserve">4) </w:t>
            </w:r>
            <w:proofErr w:type="spellStart"/>
            <w:r w:rsidRPr="00F54D01">
              <w:rPr>
                <w:lang w:val="ru-RU"/>
              </w:rPr>
              <w:t>девиантное</w:t>
            </w:r>
            <w:proofErr w:type="spellEnd"/>
            <w:r w:rsidRPr="00F54D01">
              <w:rPr>
                <w:lang w:val="ru-RU"/>
              </w:rPr>
              <w:t xml:space="preserve"> поведение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5) социализация</w:t>
            </w:r>
          </w:p>
          <w:p w:rsidR="0014171D" w:rsidRPr="00F54D01" w:rsidRDefault="0014171D" w:rsidP="00CE2AAF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6) правовые нормы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1.Е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2.А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3.Г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4.Д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5.Б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6.В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Установите соответствие: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1) Доход от использования вида ресурса «Земля»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2) Доход от использования вида ресурса «Капитал»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3) Доход от использования вида ресурса «Труд»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4) Доход от использования вида ресурса «Предпринимательство»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А) зарплата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Б) рента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contextualSpacing/>
              <w:jc w:val="both"/>
              <w:rPr>
                <w:sz w:val="24"/>
              </w:rPr>
            </w:pPr>
            <w:r w:rsidRPr="00F54D01">
              <w:rPr>
                <w:sz w:val="24"/>
              </w:rPr>
              <w:t>В) процент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Г) прибыль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1.Б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2.В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3.А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4.Г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sz w:val="24"/>
              </w:rPr>
              <w:t xml:space="preserve">Как называется экономическая система, основанная на принципах свободного предпринимательства, многообразия форм собственности на средства производства, рыночного ценообразования, конкуренции, договорных отношений между хозяйствующими субъектами, ограниченного вмешательства государства в хозяйственную деятельность 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iCs/>
                <w:sz w:val="24"/>
              </w:rPr>
              <w:t xml:space="preserve">Рыночная экономика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shd w:val="clear" w:color="auto" w:fill="FFFFFF"/>
              <w:tabs>
                <w:tab w:val="left" w:pos="284"/>
              </w:tabs>
              <w:ind w:right="43"/>
              <w:jc w:val="both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 xml:space="preserve">Приведите название процесса освоения социальных ролей и культурных норм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</w:tabs>
              <w:ind w:left="284" w:right="43" w:firstLine="0"/>
              <w:jc w:val="both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Социализация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</w:tabs>
              <w:ind w:left="284" w:right="43" w:firstLine="0"/>
              <w:jc w:val="both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Адаптация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</w:tabs>
              <w:ind w:left="284" w:right="43" w:firstLine="0"/>
              <w:jc w:val="both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Самореализация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284"/>
              </w:tabs>
              <w:ind w:left="284" w:right="43" w:firstLine="0"/>
              <w:jc w:val="both"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lastRenderedPageBreak/>
              <w:t>самосознание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Как называются многообразные связи, возникающие между социальными группами, нациями, а также внутри них в процессе экономической, социальной, политической и культурной деятельности 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Общественные отношения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Как называется социальное поведение, не соответствующее имеющейся норме или набору норм, принятых значительной частью людей в группе или сообществе 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Отклоняющееся (</w:t>
            </w:r>
            <w:proofErr w:type="spellStart"/>
            <w:r w:rsidRPr="00F54D01">
              <w:rPr>
                <w:sz w:val="24"/>
              </w:rPr>
              <w:t>девиантное</w:t>
            </w:r>
            <w:proofErr w:type="spellEnd"/>
            <w:r w:rsidRPr="00F54D01">
              <w:rPr>
                <w:sz w:val="24"/>
              </w:rPr>
              <w:t>) поведение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iCs/>
                <w:sz w:val="24"/>
              </w:rPr>
              <w:t>Как называется</w:t>
            </w:r>
            <w:r w:rsidRPr="00F54D01">
              <w:rPr>
                <w:rFonts w:eastAsia="Times New Roman"/>
                <w:sz w:val="24"/>
                <w:lang w:eastAsia="ru-RU"/>
              </w:rPr>
              <w:t xml:space="preserve"> процесс</w:t>
            </w:r>
            <w:r w:rsidRPr="00F54D01">
              <w:rPr>
                <w:iCs/>
                <w:sz w:val="24"/>
              </w:rPr>
              <w:t xml:space="preserve"> приобретения человеком таких качеств личности, которые позволят ему жить, общаться, трудиться в обществе, проявлять себя как личность, отвечать за все свои дела, за себя и за тех, кто рядом, а также результат освоения человеком социального опыта.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rStyle w:val="ac"/>
                <w:i w:val="0"/>
                <w:iCs w:val="0"/>
                <w:sz w:val="24"/>
              </w:rPr>
              <w:t>Социализация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sz w:val="24"/>
              </w:rPr>
              <w:t xml:space="preserve">Как называется использование должностным лицом своих властных полномочий в целях получения личного дохода или иной выгоды? </w:t>
            </w:r>
          </w:p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Коррупция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______________</w:t>
            </w:r>
            <w:r w:rsidRPr="00F54D01">
              <w:rPr>
                <w:sz w:val="24"/>
              </w:rPr>
              <w:t>–</w:t>
            </w:r>
            <w:r w:rsidRPr="00F54D01">
              <w:rPr>
                <w:rFonts w:eastAsia="Times New Roman"/>
                <w:sz w:val="24"/>
                <w:lang w:eastAsia="ru-RU"/>
              </w:rPr>
              <w:t xml:space="preserve"> уклонение избирателей от участия в голосовании на выборах, или, в более широком понимании, политическое поведение, характеризующееся бездействием, то есть уклонением от какого-либо участия в политической жизни общества.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Абсентеизм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каком нормативно-правовом акте закреплено положение: «Каждый обязан заботиться о сохранении исторического и культурного наследия, беречь памятники истории и культуры. Каждый обязан сохранять природу и окружающую среду, бережно относиться к природным богатствам»?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Конституция РФ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CE2AAF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 xml:space="preserve">Определите </w:t>
            </w:r>
            <w:proofErr w:type="gramStart"/>
            <w:r w:rsidRPr="00F54D01">
              <w:rPr>
                <w:rFonts w:eastAsia="Times New Roman"/>
                <w:sz w:val="24"/>
                <w:lang w:eastAsia="ru-RU"/>
              </w:rPr>
              <w:t>понятие</w:t>
            </w:r>
            <w:proofErr w:type="gramEnd"/>
            <w:r w:rsidRPr="00F54D01">
              <w:rPr>
                <w:rFonts w:eastAsia="Times New Roman"/>
                <w:sz w:val="24"/>
                <w:lang w:eastAsia="ru-RU"/>
              </w:rPr>
              <w:t xml:space="preserve"> соответствующее описанию. Политический принцип и социальное чувство, осознанная любовь, привязанность к Родине, преданность ей и готовность к жертвам ради неё, осознанная любовь к своему народу, его истории и традициям.</w:t>
            </w:r>
          </w:p>
        </w:tc>
        <w:tc>
          <w:tcPr>
            <w:tcW w:w="4854" w:type="dxa"/>
          </w:tcPr>
          <w:p w:rsidR="0014171D" w:rsidRPr="00F54D01" w:rsidRDefault="0014171D" w:rsidP="00CE2AAF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Патриотизм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rFonts w:eastAsia="Times New Roman"/>
                <w:sz w:val="24"/>
                <w:lang w:eastAsia="ru-RU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Конституция РФ, Федеральные законы РФ, Указы Президента РФ, Законы субъектов РФ, Постановления Правительства РФ, Приказы министерств – это ________________</w:t>
            </w:r>
            <w:proofErr w:type="gramStart"/>
            <w:r w:rsidRPr="00F54D01">
              <w:rPr>
                <w:rFonts w:eastAsia="Times New Roman"/>
                <w:sz w:val="24"/>
                <w:lang w:eastAsia="ru-RU"/>
              </w:rPr>
              <w:t>_ .</w:t>
            </w:r>
            <w:proofErr w:type="gramEnd"/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iCs/>
                <w:sz w:val="24"/>
              </w:rPr>
              <w:t>Нормативно-правовые акты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 xml:space="preserve">Распределите понятия по отраслям права: </w:t>
            </w:r>
            <w:r w:rsidRPr="00F54D01">
              <w:rPr>
                <w:i/>
                <w:lang w:val="ru-RU"/>
              </w:rPr>
              <w:t xml:space="preserve">А) уголовное, Б) гражданское, В) </w:t>
            </w:r>
            <w:r w:rsidRPr="00F54D01">
              <w:rPr>
                <w:rStyle w:val="ab"/>
                <w:rFonts w:eastAsiaTheme="majorEastAsia"/>
                <w:b w:val="0"/>
                <w:bCs w:val="0"/>
                <w:i/>
                <w:lang w:val="ru-RU"/>
              </w:rPr>
              <w:t>трудовое.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1) сделка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2) преступление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3) презумпция невиновности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4) время отдыха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5) правоспособность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6) юридические лица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7)дисциплинарная ответственность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>8) лишение свободы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9) работник и работодатель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А)238 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Б)156 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В)479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426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общественный прогресс?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="284" w:right="43"/>
              <w:jc w:val="both"/>
              <w:rPr>
                <w:sz w:val="24"/>
              </w:rPr>
            </w:pPr>
            <w:r w:rsidRPr="00F54D01">
              <w:rPr>
                <w:iCs/>
                <w:sz w:val="24"/>
              </w:rPr>
              <w:t>поступательное развитие общества от низшего состояния к высшему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Как называется процесс активного преобразования человеком действительности и познание мира, включая общество и самого себя, с целью удовлетворения своих потребностей?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  <w:lang w:eastAsia="ru-RU"/>
              </w:rPr>
              <w:t>Деятельность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b/>
                <w:bCs/>
                <w:sz w:val="24"/>
              </w:rPr>
              <w:t>География</w:t>
            </w:r>
          </w:p>
          <w:p w:rsidR="0014171D" w:rsidRPr="00F54D01" w:rsidRDefault="0014171D" w:rsidP="0014171D">
            <w:pPr>
              <w:rPr>
                <w:sz w:val="24"/>
              </w:rPr>
            </w:pPr>
          </w:p>
          <w:p w:rsidR="0014171D" w:rsidRPr="00F54D01" w:rsidRDefault="0014171D" w:rsidP="0014171D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сельское хозяйство?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Это отрасль, производящая продукты питания для населения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страны – экспортеры риса: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Япония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Вьетнам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Китай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Португалия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Польша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А,Б,В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особенности хозяйства Зарубежной Европы.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Хорошо развиты  автомобилестроение, точное машиностроение, химическая промышленность, черная и цветная металлургия.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мировое хозяйство?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Это совокупность хозяйств всех стран </w:t>
            </w:r>
            <w:r w:rsidRPr="00F54D01">
              <w:rPr>
                <w:sz w:val="24"/>
              </w:rPr>
              <w:lastRenderedPageBreak/>
              <w:t>мира, связанных между собой экономическими отношениями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Укажите группу, в которую входят государства с населением более 100 млн. человек: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Россия, Италия, Нигерия, Индия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Вьетнам, Индия, Франция, Германия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Бразилия, Япония, Индонезия, Индия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Бангладеш, Пакистан, Украина, Австралия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Выезд населения из одной страны в другую на постоянное место жительства называется: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путешествие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иммиграция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эмиграция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урбанизация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В предложенном списке стран выберите европейские страны: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6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Норвегия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6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Австралия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6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Грузия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6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Франция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6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Япония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6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Мексика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А,Г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Суверенное политическое образование с определенной территорией, хозяйством и политической властью в ней называется:</w:t>
            </w:r>
          </w:p>
          <w:p w:rsidR="0014171D" w:rsidRPr="00F54D01" w:rsidRDefault="0014171D" w:rsidP="0014171D">
            <w:pPr>
              <w:widowControl w:val="0"/>
              <w:ind w:leftChars="71" w:left="199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     А. территорией</w:t>
            </w:r>
          </w:p>
          <w:p w:rsidR="0014171D" w:rsidRPr="00F54D01" w:rsidRDefault="0014171D" w:rsidP="0014171D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Б. страной</w:t>
            </w:r>
          </w:p>
          <w:p w:rsidR="0014171D" w:rsidRPr="00F54D01" w:rsidRDefault="0014171D" w:rsidP="0014171D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 государством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федеративное государство?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Это сложное по составу государство, состоящее из относительно самостоятельных образований -  субъектов федерации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воспроизводство населения?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Это соотношение рождаемости и смертности, обеспечивающее  </w:t>
            </w:r>
            <w:r w:rsidRPr="00F54D01">
              <w:rPr>
                <w:sz w:val="24"/>
              </w:rPr>
              <w:lastRenderedPageBreak/>
              <w:t>возобновление и смену людских поколений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урбанизация?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Урбанизация – это рост и развитие городов, повышение удельного веса городского населения в стране.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Соотношение между размером природных ресурсов и размером их использования называется:</w:t>
            </w:r>
          </w:p>
          <w:p w:rsidR="0014171D" w:rsidRPr="00F54D01" w:rsidRDefault="0014171D" w:rsidP="0014171D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 природопользование</w:t>
            </w:r>
          </w:p>
          <w:p w:rsidR="0014171D" w:rsidRPr="00F54D01" w:rsidRDefault="0014171D" w:rsidP="0014171D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Б. </w:t>
            </w:r>
            <w:proofErr w:type="spellStart"/>
            <w:r w:rsidRPr="00F54D01">
              <w:rPr>
                <w:sz w:val="24"/>
              </w:rPr>
              <w:t>ресурсообеспеченность</w:t>
            </w:r>
            <w:proofErr w:type="spellEnd"/>
          </w:p>
          <w:p w:rsidR="0014171D" w:rsidRPr="00F54D01" w:rsidRDefault="0014171D" w:rsidP="0014171D">
            <w:pPr>
              <w:widowControl w:val="0"/>
              <w:ind w:leftChars="213" w:left="596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В. ресурсосбережение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 называется резкое увеличение прироста населения в результате сохранения высокой рождаемости и быстрого снижения смертности называется…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7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нулевым приростом населения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7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демографической политикой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7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демографическим взрывом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57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демографическим переходом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машиностроение?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Это главная отрасль хозяйства, производящая машины и оборудование для других отраслей.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страны мировые лидеры химической промышленности: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США, Германия, Япония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Турция, Италия, Польша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1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Германия, Египет, Индия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 w:firstLineChars="200" w:firstLine="480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природные ресурсы Зарубежной Азии.</w:t>
            </w:r>
          </w:p>
          <w:p w:rsidR="0014171D" w:rsidRPr="00F54D01" w:rsidRDefault="0014171D" w:rsidP="0014171D">
            <w:pPr>
              <w:widowControl w:val="0"/>
              <w:ind w:left="92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каменный уголь, железная руда, марганцевая руда, нефть, руды цветных металлов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На каких электростанциях вырабатывается больше всего электроэнергии в мире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атомных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гидравлических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ветровых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тепловых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rPr>
                <w:sz w:val="24"/>
              </w:rPr>
            </w:pPr>
            <w:r w:rsidRPr="00F54D01">
              <w:rPr>
                <w:b/>
                <w:bCs/>
                <w:sz w:val="24"/>
              </w:rPr>
              <w:t>Математика</w:t>
            </w:r>
          </w:p>
          <w:p w:rsidR="0014171D" w:rsidRPr="00F54D01" w:rsidRDefault="0014171D" w:rsidP="0014171D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lastRenderedPageBreak/>
              <w:t xml:space="preserve">Найдите значение выражения: </w:t>
            </w:r>
          </w:p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</w:pPr>
            <w:r w:rsidRPr="00F54D01">
              <w:rPr>
                <w:color w:val="000000"/>
              </w:rPr>
              <w:lastRenderedPageBreak/>
              <w:t>4</w:t>
            </w:r>
            <w:r w:rsidR="001B384C">
              <w:rPr>
                <w:color w:val="000000"/>
              </w:rPr>
              <w:pict w14:anchorId="7F1C3E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1" o:spid="_x0000_i1025" type="#_x0000_t75" style="width:45.6pt;height:16.2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bordersDontSurroundHeader/&gt;&lt;w:bordersDontSurroundFooter/&gt;&lt;w:defaultTabStop w:val=&quot;708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useFELayout/&gt;&lt;w:spaceForUL/&gt;&lt;w:wrapTextWithPunct/&gt;&lt;w:breakWrappedTables/&gt;&lt;w:useAsianBreakRules/&gt;&lt;w:dontGrowAutofit/&gt;&lt;/w:compat&gt;&lt;/w:docPr&gt;&lt;w:body&gt;&lt;wx:sect&gt;&lt;w:p&gt;&lt;m:oMathPara&gt;&lt;m:oMath&gt;&lt;m:func&gt;&lt;m:funcPr&gt;&lt;m:ctrlPr&gt;&lt;w:rPr&gt;&lt;w:rFonts w:ascii=&quot;Cambria Math&quot; w:h-ansi=&quot;Cambria Math&quot; w:hint=&quot;default&quot;/&gt;&lt;w:b/&gt;&lt;w:sz w:val=&quot;28&quot;/&gt;&lt;w:sz-cs w:val=&quot;28&quot;/&gt;&lt;/w:rPr&gt;&lt;/m:ctrlPr&gt;&lt;/m:funcPr&gt;&lt;m:fName&gt;&lt;m:r&gt;&lt;m:rPr&gt;&lt;m:sty m:val=&quot;b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cos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fName&gt;&lt;m:e&gt;&lt;m:r&gt;&lt;m:rPr&gt;&lt;m:sty m:val=&quot;bi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60В°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e&gt;&lt;/m:func&gt;&lt;/m:oMath&gt;&lt;/m:oMathPara&gt;&lt;/w:p&gt;&lt;/wx:sect&gt;&lt;/w:body&gt;&lt;/w:wordDocument">
                  <v:fill o:detectmouseclick="t"/>
                  <v:imagedata r:id="rId5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 xml:space="preserve"> - 3</w:t>
            </w:r>
            <w:r w:rsidR="001B384C">
              <w:pict w14:anchorId="79A31B43">
                <v:shape id="Изображение 2" o:spid="_x0000_i1026" type="#_x0000_t75" style="width:44.4pt;height:16.2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bordersDontSurroundHeader/&gt;&lt;w:bordersDontSurroundFooter/&gt;&lt;w:defaultTabStop w:val=&quot;708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useFELayout/&gt;&lt;w:spaceForUL/&gt;&lt;w:wrapTextWithPunct/&gt;&lt;w:breakWrappedTables/&gt;&lt;w:useAsianBreakRules/&gt;&lt;w:dontGrowAutofit/&gt;&lt;/w:compat&gt;&lt;/w:docPr&gt;&lt;w:body&gt;&lt;wx:sect&gt;&lt;w:p&gt;&lt;m:oMathPara&gt;&lt;m:oMath&gt;&lt;m:func&gt;&lt;m:funcPr&gt;&lt;m:ctrlPr&gt;&lt;w:rPr&gt;&lt;w:rFonts w:ascii=&quot;Cambria Math&quot; w:h-ansi=&quot;Cambria Math&quot; w:hint=&quot;default&quot;/&gt;&lt;w:b/&gt;&lt;w:sz w:val=&quot;28&quot;/&gt;&lt;w:sz-cs w:val=&quot;28&quot;/&gt;&lt;/w:rPr&gt;&lt;/m:ctrlPr&gt;&lt;/m:funcPr&gt;&lt;m:fName&gt;&lt;m:r&gt;&lt;m:rPr&gt;&lt;m:sty m:val=&quot;b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sin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fName&gt;&lt;m:e&gt;&lt;m:r&gt;&lt;m:rPr&gt;&lt;m:sty m:val=&quot;bi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90В°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e&gt;&lt;/m:func&gt;&lt;/m:oMath&gt;&lt;/m:oMathPara&gt;&lt;/w:p&gt;&lt;/wx:sect&gt;&lt;/w:body&gt;&lt;/w:wordDocument">
                  <v:fill o:detectmouseclick="t"/>
                  <v:imagedata r:id="rId6" o:title=""/>
                  <o:lock v:ext="edit" aspectratio="f"/>
                </v:shape>
              </w:pic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-1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1        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0 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4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11"/>
              <w:widowControl w:val="0"/>
              <w:shd w:val="clear" w:color="auto" w:fill="FFFFFF"/>
              <w:spacing w:before="0" w:after="0"/>
              <w:ind w:right="43"/>
              <w:jc w:val="both"/>
              <w:rPr>
                <w:lang w:val="ru-RU"/>
              </w:rPr>
            </w:pPr>
            <w:r w:rsidRPr="00F54D01">
              <w:rPr>
                <w:lang w:val="ru-RU"/>
              </w:rPr>
              <w:t xml:space="preserve">Найдите диагональ прямоугольного параллелепипеда, </w:t>
            </w:r>
            <w:proofErr w:type="gramStart"/>
            <w:r w:rsidRPr="00F54D01">
              <w:rPr>
                <w:lang w:val="ru-RU"/>
              </w:rPr>
              <w:t>если</w:t>
            </w:r>
            <w:proofErr w:type="gramEnd"/>
            <w:r w:rsidRPr="00F54D01">
              <w:rPr>
                <w:lang w:val="ru-RU"/>
              </w:rPr>
              <w:t xml:space="preserve"> а=1см, в = 2см, с = 2см.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2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-1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2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-3   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2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0     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2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 8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Найдите производную функции  </w:t>
            </w:r>
            <w:r w:rsidRPr="00F54D01">
              <w:rPr>
                <w:rFonts w:eastAsia="Times New Roman"/>
                <w:position w:val="-28"/>
                <w:sz w:val="24"/>
              </w:rPr>
              <w:object w:dxaOrig="1480" w:dyaOrig="720" w14:anchorId="04C0A44C">
                <v:shape id="Object 13" o:spid="_x0000_i1027" type="#_x0000_t75" style="width:74.4pt;height:36.6pt;mso-position-horizontal-relative:page;mso-position-vertical-relative:page" o:ole="">
                  <v:imagedata r:id="rId7" o:title=""/>
                </v:shape>
                <o:OLEObject Type="Embed" ProgID="Equation.3" ShapeID="Object 13" DrawAspect="Content" ObjectID="_1802261685" r:id="rId8"/>
              </w:objec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1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30"/>
                <w:sz w:val="24"/>
              </w:rPr>
              <w:object w:dxaOrig="1640" w:dyaOrig="679" w14:anchorId="6D6BA1A4">
                <v:shape id="Object 14" o:spid="_x0000_i1028" type="#_x0000_t75" style="width:82.2pt;height:34.8pt;mso-position-horizontal-relative:page;mso-position-vertical-relative:page" o:ole="">
                  <v:imagedata r:id="rId9" o:title=""/>
                </v:shape>
                <o:OLEObject Type="Embed" ProgID="Equation.3" ShapeID="Object 14" DrawAspect="Content" ObjectID="_1802261686" r:id="rId10"/>
              </w:object>
            </w:r>
            <w:r w:rsidRPr="00F54D01">
              <w:rPr>
                <w:sz w:val="24"/>
              </w:rPr>
              <w:t xml:space="preserve">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1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30"/>
                <w:sz w:val="24"/>
              </w:rPr>
              <w:object w:dxaOrig="1619" w:dyaOrig="679" w14:anchorId="55250CF5">
                <v:shape id="Object 15" o:spid="_x0000_i1029" type="#_x0000_t75" style="width:81.6pt;height:34.8pt;mso-position-horizontal-relative:page;mso-position-vertical-relative:page" o:ole="">
                  <v:imagedata r:id="rId11" o:title=""/>
                </v:shape>
                <o:OLEObject Type="Embed" ProgID="Equation.3" ShapeID="Object 15" DrawAspect="Content" ObjectID="_1802261687" r:id="rId12"/>
              </w:object>
            </w:r>
            <w:r w:rsidRPr="00F54D01">
              <w:rPr>
                <w:sz w:val="24"/>
              </w:rPr>
              <w:t xml:space="preserve">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1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30"/>
                <w:sz w:val="24"/>
              </w:rPr>
              <w:object w:dxaOrig="1800" w:dyaOrig="679" w14:anchorId="096F00ED">
                <v:shape id="Object 16" o:spid="_x0000_i1030" type="#_x0000_t75" style="width:90pt;height:34.8pt;mso-position-horizontal-relative:page;mso-position-vertical-relative:page" o:ole="">
                  <v:imagedata r:id="rId13" o:title=""/>
                </v:shape>
                <o:OLEObject Type="Embed" ProgID="Equation.3" ShapeID="Object 16" DrawAspect="Content" ObjectID="_1802261688" r:id="rId14"/>
              </w:object>
            </w:r>
            <w:r w:rsidRPr="00F54D01">
              <w:rPr>
                <w:sz w:val="24"/>
              </w:rPr>
              <w:t xml:space="preserve">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1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</w:t>
            </w:r>
            <w:r w:rsidRPr="00F54D01">
              <w:rPr>
                <w:rFonts w:eastAsia="Times New Roman"/>
                <w:position w:val="-30"/>
                <w:sz w:val="24"/>
              </w:rPr>
              <w:object w:dxaOrig="1800" w:dyaOrig="679" w14:anchorId="0283497C">
                <v:shape id="Object 17" o:spid="_x0000_i1031" type="#_x0000_t75" style="width:90pt;height:34.8pt;mso-position-horizontal-relative:page;mso-position-vertical-relative:page" o:ole="">
                  <v:imagedata r:id="rId15" o:title=""/>
                </v:shape>
                <o:OLEObject Type="Embed" ProgID="Equation.3" ShapeID="Object 17" DrawAspect="Content" ObjectID="_1802261689" r:id="rId16"/>
              </w:object>
            </w:r>
            <w:r w:rsidRPr="00F54D01">
              <w:rPr>
                <w:sz w:val="24"/>
              </w:rPr>
              <w:t xml:space="preserve">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spacing w:before="120" w:after="12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Ребро куба увеличили в 2 раза. Во сколько раз увеличится объем куба?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8"/>
              </w:numPr>
              <w:spacing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в 16 раз 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8"/>
              </w:numPr>
              <w:spacing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8 раз</w:t>
            </w:r>
            <w:r w:rsidRPr="00F54D01">
              <w:rPr>
                <w:sz w:val="24"/>
                <w:vertAlign w:val="superscript"/>
              </w:rPr>
              <w:t xml:space="preserve">                  </w:t>
            </w:r>
            <w:r w:rsidRPr="00F54D01">
              <w:rPr>
                <w:sz w:val="24"/>
              </w:rPr>
              <w:t xml:space="preserve">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8"/>
              </w:numPr>
              <w:spacing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в 4 раза     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8"/>
              </w:numPr>
              <w:spacing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 xml:space="preserve">в 2 раза  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Найдите координаты середины отрезка АВ, если </w:t>
            </w:r>
            <w:proofErr w:type="gramStart"/>
            <w:r w:rsidRPr="00F54D01">
              <w:rPr>
                <w:sz w:val="24"/>
              </w:rPr>
              <w:t>А(</w:t>
            </w:r>
            <w:proofErr w:type="gramEnd"/>
            <w:r w:rsidRPr="00F54D01">
              <w:rPr>
                <w:sz w:val="24"/>
              </w:rPr>
              <w:t>6; -3; 7) В(8; -7;-3).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9"/>
              </w:numPr>
              <w:spacing w:before="120" w:after="24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(2; -4; 10) 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9"/>
              </w:numPr>
              <w:spacing w:before="120" w:after="24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(-2; 4; 10)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9"/>
              </w:numPr>
              <w:spacing w:before="120" w:after="24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(14; -10; 4)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9"/>
              </w:numPr>
              <w:spacing w:before="120" w:after="24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(7; -5; 2)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pStyle w:val="a7"/>
              <w:tabs>
                <w:tab w:val="left" w:pos="284"/>
              </w:tabs>
              <w:ind w:leftChars="100" w:left="280" w:right="43"/>
              <w:jc w:val="center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Г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Вычислите </w:t>
            </w:r>
            <w:r w:rsidRPr="00F54D01">
              <w:rPr>
                <w:rFonts w:eastAsia="Times New Roman"/>
                <w:position w:val="-12"/>
                <w:sz w:val="24"/>
              </w:rPr>
              <w:object w:dxaOrig="1440" w:dyaOrig="439" w14:anchorId="5FCEF329">
                <v:shape id="Object 20" o:spid="_x0000_i1032" type="#_x0000_t75" style="width:1in;height:22.8pt;mso-position-horizontal-relative:page;mso-position-vertical-relative:page" o:ole="">
                  <v:imagedata r:id="rId17" o:title=""/>
                </v:shape>
                <o:OLEObject Type="Embed" ProgID="Equation.3" ShapeID="Object 20" DrawAspect="Content" ObjectID="_1802261690" r:id="rId18"/>
              </w:objec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8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1,5    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8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15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8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0,015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8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0,15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Решите уравнение </w:t>
            </w:r>
            <w:r w:rsidRPr="00F54D01">
              <w:rPr>
                <w:rFonts w:eastAsia="Times New Roman"/>
                <w:position w:val="-6"/>
                <w:sz w:val="24"/>
              </w:rPr>
              <w:object w:dxaOrig="1119" w:dyaOrig="379" w14:anchorId="6F349D50">
                <v:shape id="Object 21" o:spid="_x0000_i1033" type="#_x0000_t75" style="width:56.4pt;height:19.2pt;mso-position-horizontal-relative:page;mso-position-vertical-relative:page" o:ole="">
                  <v:imagedata r:id="rId19" o:title=""/>
                </v:shape>
                <o:OLEObject Type="Embed" ProgID="Equation.3" ShapeID="Object 21" DrawAspect="Content" ObjectID="_1802261691" r:id="rId20"/>
              </w:objec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9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2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9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-1,5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9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-2  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39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1,5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spacing w:before="120"/>
              <w:ind w:right="43"/>
              <w:jc w:val="both"/>
              <w:rPr>
                <w:position w:val="-8"/>
                <w:sz w:val="24"/>
              </w:rPr>
            </w:pPr>
            <w:r w:rsidRPr="00F54D01">
              <w:rPr>
                <w:sz w:val="24"/>
              </w:rPr>
              <w:t xml:space="preserve">Упростите выражение  </w:t>
            </w:r>
            <w:r w:rsidRPr="00F54D01">
              <w:rPr>
                <w:rFonts w:eastAsia="Times New Roman"/>
                <w:position w:val="-8"/>
                <w:sz w:val="24"/>
              </w:rPr>
              <w:object w:dxaOrig="1020" w:dyaOrig="439" w14:anchorId="406CA180">
                <v:shape id="Object 30" o:spid="_x0000_i1034" type="#_x0000_t75" style="width:51.6pt;height:22.8pt;mso-position-horizontal-relative:page;mso-position-vertical-relative:page" o:ole="">
                  <v:imagedata r:id="rId21" o:title=""/>
                </v:shape>
                <o:OLEObject Type="Embed" ProgID="Equation.3" ShapeID="Object 30" DrawAspect="Content" ObjectID="_1802261692" r:id="rId22"/>
              </w:objec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4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6"/>
                <w:sz w:val="24"/>
              </w:rPr>
              <w:object w:dxaOrig="739" w:dyaOrig="379" w14:anchorId="227C8318">
                <v:shape id="Object 31" o:spid="_x0000_i1035" type="#_x0000_t75" style="width:37.8pt;height:18.6pt;mso-position-horizontal-relative:page;mso-position-vertical-relative:page" o:ole="">
                  <v:imagedata r:id="rId23" o:title=""/>
                </v:shape>
                <o:OLEObject Type="Embed" ProgID="Equation.3" ShapeID="Object 31" DrawAspect="Content" ObjectID="_1802261693" r:id="rId24"/>
              </w:object>
            </w:r>
            <w:r w:rsidRPr="00F54D01">
              <w:rPr>
                <w:sz w:val="24"/>
              </w:rPr>
              <w:t xml:space="preserve">         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4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6"/>
                <w:sz w:val="24"/>
              </w:rPr>
              <w:object w:dxaOrig="859" w:dyaOrig="379" w14:anchorId="1DBDF029">
                <v:shape id="Object 32" o:spid="_x0000_i1036" type="#_x0000_t75" style="width:42.6pt;height:18.6pt;mso-position-horizontal-relative:page;mso-position-vertical-relative:page" o:ole="">
                  <v:imagedata r:id="rId25" o:title=""/>
                </v:shape>
                <o:OLEObject Type="Embed" ProgID="Equation.3" ShapeID="Object 32" DrawAspect="Content" ObjectID="_1802261694" r:id="rId26"/>
              </w:object>
            </w:r>
            <w:r w:rsidRPr="00F54D01">
              <w:rPr>
                <w:sz w:val="24"/>
              </w:rPr>
              <w:t xml:space="preserve">          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4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6"/>
                <w:sz w:val="24"/>
              </w:rPr>
              <w:object w:dxaOrig="599" w:dyaOrig="379" w14:anchorId="1AB31077">
                <v:shape id="Object 33" o:spid="_x0000_i1037" type="#_x0000_t75" style="width:30pt;height:18.6pt;mso-position-horizontal-relative:page;mso-position-vertical-relative:page" o:ole="">
                  <v:imagedata r:id="rId27" o:title=""/>
                </v:shape>
                <o:OLEObject Type="Embed" ProgID="Equation.3" ShapeID="Object 33" DrawAspect="Content" ObjectID="_1802261695" r:id="rId28"/>
              </w:object>
            </w:r>
            <w:r w:rsidRPr="00F54D01">
              <w:rPr>
                <w:sz w:val="24"/>
              </w:rPr>
              <w:t xml:space="preserve"> 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4"/>
              </w:numPr>
              <w:spacing w:before="120" w:after="120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6"/>
                <w:sz w:val="24"/>
              </w:rPr>
              <w:object w:dxaOrig="779" w:dyaOrig="379" w14:anchorId="628B6837">
                <v:shape id="Object 34" o:spid="_x0000_i1038" type="#_x0000_t75" style="width:38.4pt;height:18.6pt;mso-position-horizontal-relative:page;mso-position-vertical-relative:page" o:ole="">
                  <v:imagedata r:id="rId29" o:title=""/>
                </v:shape>
                <o:OLEObject Type="Embed" ProgID="Equation.3" ShapeID="Object 34" DrawAspect="Content" ObjectID="_1802261696" r:id="rId30"/>
              </w:objec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Упростите выражение </w:t>
            </w:r>
            <w:r w:rsidRPr="00F54D01">
              <w:rPr>
                <w:rFonts w:eastAsia="Times New Roman"/>
                <w:position w:val="-10"/>
                <w:sz w:val="24"/>
              </w:rPr>
              <w:object w:dxaOrig="2241" w:dyaOrig="359" w14:anchorId="7C377289">
                <v:shape id="Object 35" o:spid="_x0000_i1039" type="#_x0000_t75" style="width:111.6pt;height:18pt;mso-position-horizontal-relative:page;mso-position-vertical-relative:page" o:ole="">
                  <v:imagedata r:id="rId31" o:title=""/>
                </v:shape>
                <o:OLEObject Type="Embed" ProgID="Equation.3" ShapeID="Object 35" DrawAspect="Content" ObjectID="_1802261697" r:id="rId32"/>
              </w:object>
            </w:r>
            <w:r w:rsidRPr="00F54D01">
              <w:rPr>
                <w:sz w:val="24"/>
              </w:rPr>
              <w:t>.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-1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1 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6"/>
                <w:sz w:val="24"/>
              </w:rPr>
              <w:object w:dxaOrig="819" w:dyaOrig="379" w14:anchorId="7631EDC6">
                <v:shape id="Object 36" o:spid="_x0000_i1040" type="#_x0000_t75" style="width:41.4pt;height:18.6pt;mso-position-horizontal-relative:page;mso-position-vertical-relative:page" o:ole="">
                  <v:imagedata r:id="rId33" o:title=""/>
                </v:shape>
                <o:OLEObject Type="Embed" ProgID="Equation.3" ShapeID="Object 36" DrawAspect="Content" ObjectID="_1802261698" r:id="rId34"/>
              </w:object>
            </w:r>
            <w:r w:rsidRPr="00F54D01">
              <w:rPr>
                <w:sz w:val="24"/>
              </w:rPr>
              <w:t xml:space="preserve">              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45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position w:val="-6"/>
                <w:sz w:val="24"/>
              </w:rPr>
              <w:object w:dxaOrig="779" w:dyaOrig="379" w14:anchorId="747BB671">
                <v:shape id="Object 37" o:spid="_x0000_i1041" type="#_x0000_t75" style="width:38.4pt;height:18.6pt;mso-position-horizontal-relative:page;mso-position-vertical-relative:page" o:ole="">
                  <v:imagedata r:id="rId35" o:title=""/>
                </v:shape>
                <o:OLEObject Type="Embed" ProgID="Equation.3" ShapeID="Object 37" DrawAspect="Content" ObjectID="_1802261699" r:id="rId36"/>
              </w:objec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</w:pPr>
            <w:r w:rsidRPr="00F54D01">
              <w:rPr>
                <w:color w:val="000000"/>
              </w:rPr>
              <w:t>Решите уравнение: </w:t>
            </w:r>
            <w:r w:rsidR="001B384C">
              <w:pict w14:anchorId="7EB0D654">
                <v:shape id="Изображение 42" o:spid="_x0000_i1042" type="#_x0000_t75" style="width:36.6pt;height:30.6pt;mso-position-horizontal-relative:page;mso-position-vertical-relative:page">
                  <v:imagedata r:id="rId37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>.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3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2;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3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–2;                     </w:t>
            </w:r>
          </w:p>
          <w:p w:rsidR="0014171D" w:rsidRPr="00F54D01" w:rsidRDefault="001B384C" w:rsidP="002C022C">
            <w:pPr>
              <w:pStyle w:val="Standard"/>
              <w:widowControl w:val="0"/>
              <w:numPr>
                <w:ilvl w:val="0"/>
                <w:numId w:val="53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>
              <w:pict w14:anchorId="611B3E63">
                <v:shape id="Изображение 43" o:spid="_x0000_i1043" type="#_x0000_t75" style="width:12pt;height:30.6pt;mso-position-horizontal-relative:page;mso-position-vertical-relative:page">
                  <v:imagedata r:id="rId38" o:title=""/>
                  <o:lock v:ext="edit" aspectratio="f"/>
                </v:shape>
              </w:pict>
            </w:r>
            <w:r w:rsidR="0014171D" w:rsidRPr="00F54D01">
              <w:rPr>
                <w:color w:val="000000"/>
              </w:rPr>
              <w:t xml:space="preserve">;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3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0.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</w:pPr>
            <w:r w:rsidRPr="00F54D01">
              <w:rPr>
                <w:color w:val="000000"/>
              </w:rPr>
              <w:t>Вычислите: </w:t>
            </w:r>
            <w:r w:rsidR="001B384C">
              <w:pict w14:anchorId="2F285D92">
                <v:shape id="Изображение 44" o:spid="_x0000_i1044" type="#_x0000_t75" style="width:63.6pt;height:16.2pt;mso-position-horizontal-relative:page;mso-position-vertical-relative:page">
                  <v:imagedata r:id="rId39" o:title=""/>
                  <o:lock v:ext="edit" aspectratio="f"/>
                </v:shape>
              </w:pict>
            </w:r>
            <w:r w:rsidRPr="00F54D01">
              <w:rPr>
                <w:color w:val="000000"/>
                <w:vertAlign w:val="subscript"/>
              </w:rPr>
              <w:t>.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2; 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5;                         </w:t>
            </w:r>
          </w:p>
          <w:p w:rsidR="0014171D" w:rsidRPr="00F54D01" w:rsidRDefault="001B384C" w:rsidP="002C022C">
            <w:pPr>
              <w:pStyle w:val="Standard"/>
              <w:widowControl w:val="0"/>
              <w:numPr>
                <w:ilvl w:val="0"/>
                <w:numId w:val="5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>
              <w:pict w14:anchorId="3A9A7951">
                <v:shape id="Изображение 45" o:spid="_x0000_i1045" type="#_x0000_t75" style="width:12pt;height:30.6pt;mso-position-horizontal-relative:page;mso-position-vertical-relative:page">
                  <v:imagedata r:id="rId38" o:title=""/>
                  <o:lock v:ext="edit" aspectratio="f"/>
                </v:shape>
              </w:pict>
            </w:r>
            <w:r w:rsidR="0014171D" w:rsidRPr="00F54D01">
              <w:rPr>
                <w:color w:val="000000"/>
              </w:rPr>
              <w:t xml:space="preserve">;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4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 10.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</w:pPr>
            <w:r w:rsidRPr="00F54D01">
              <w:rPr>
                <w:color w:val="000000"/>
              </w:rPr>
              <w:t>Вычислите: </w:t>
            </w:r>
            <w:r w:rsidR="001B384C">
              <w:pict w14:anchorId="1C59EBD1">
                <v:shape id="Изображение 51" o:spid="_x0000_i1046" type="#_x0000_t75" style="width:26.4pt;height:36pt;mso-position-horizontal-relative:page;mso-position-vertical-relative:page">
                  <v:imagedata r:id="rId40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>.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9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108;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9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9;   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9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27;  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9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3.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a6"/>
              <w:widowControl w:val="0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01">
              <w:rPr>
                <w:rFonts w:ascii="Times New Roman" w:hAnsi="Times New Roman"/>
                <w:color w:val="000000"/>
                <w:sz w:val="24"/>
                <w:szCs w:val="24"/>
              </w:rPr>
              <w:t>Найдите значение выражения: </w:t>
            </w:r>
            <w:r w:rsidR="001B384C">
              <w:rPr>
                <w:rFonts w:ascii="Times New Roman" w:hAnsi="Times New Roman"/>
                <w:sz w:val="24"/>
                <w:szCs w:val="24"/>
              </w:rPr>
              <w:pict w14:anchorId="762B2C55">
                <v:shape id="Изображение 52" o:spid="_x0000_i1047" type="#_x0000_t75" style="width:36.6pt;height:33pt;mso-position-horizontal-relative:page;mso-position-vertical-relative:page">
                  <v:imagedata r:id="rId41" o:title=""/>
                  <o:lock v:ext="edit" aspectratio="f"/>
                </v:shape>
              </w:pict>
            </w:r>
            <w:r w:rsidRPr="00F54D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6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3;           </w:t>
            </w:r>
          </w:p>
          <w:p w:rsidR="0014171D" w:rsidRPr="00F54D01" w:rsidRDefault="001B384C" w:rsidP="002C022C">
            <w:pPr>
              <w:pStyle w:val="Standard"/>
              <w:widowControl w:val="0"/>
              <w:numPr>
                <w:ilvl w:val="0"/>
                <w:numId w:val="6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>
              <w:pict w14:anchorId="71509FFA">
                <v:shape id="Изображение 53" o:spid="_x0000_i1048" type="#_x0000_t75" style="width:11.4pt;height:30.6pt;mso-position-horizontal-relative:page;mso-position-vertical-relative:page">
                  <v:imagedata r:id="rId42" o:title=""/>
                  <o:lock v:ext="edit" aspectratio="f"/>
                </v:shape>
              </w:pict>
            </w:r>
            <w:r w:rsidR="0014171D" w:rsidRPr="00F54D01">
              <w:rPr>
                <w:color w:val="000000"/>
              </w:rPr>
              <w:t xml:space="preserve">;          </w:t>
            </w:r>
          </w:p>
          <w:p w:rsidR="0014171D" w:rsidRPr="00F54D01" w:rsidRDefault="001B384C" w:rsidP="002C022C">
            <w:pPr>
              <w:pStyle w:val="Standard"/>
              <w:widowControl w:val="0"/>
              <w:numPr>
                <w:ilvl w:val="0"/>
                <w:numId w:val="6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>
              <w:lastRenderedPageBreak/>
              <w:pict w14:anchorId="3D1637A0">
                <v:shape id="Изображение 54" o:spid="_x0000_i1049" type="#_x0000_t75" style="width:12pt;height:30.6pt;mso-position-horizontal-relative:page;mso-position-vertical-relative:page">
                  <v:imagedata r:id="rId43" o:title=""/>
                  <o:lock v:ext="edit" aspectratio="f"/>
                </v:shape>
              </w:pict>
            </w:r>
            <w:r w:rsidR="0014171D" w:rsidRPr="00F54D01">
              <w:rPr>
                <w:color w:val="000000"/>
              </w:rPr>
              <w:t xml:space="preserve">;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60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 </w:t>
            </w:r>
            <w:r w:rsidR="001B384C">
              <w:pict w14:anchorId="1860CE11">
                <v:shape id="Изображение 55" o:spid="_x0000_i1050" type="#_x0000_t75" style="width:16.2pt;height:16.2pt;mso-position-horizontal-relative:page;mso-position-vertical-relative:page">
                  <v:imagedata r:id="rId44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>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</w:pPr>
            <w:r w:rsidRPr="00F54D01">
              <w:t>Чему равно п</w:t>
            </w:r>
            <w:r w:rsidRPr="00F54D01">
              <w:rPr>
                <w:color w:val="000000"/>
              </w:rPr>
              <w:t>роизводная функции у = 3</w:t>
            </w:r>
            <w:r w:rsidR="001B384C">
              <w:rPr>
                <w:color w:val="000000"/>
              </w:rPr>
              <w:pict w14:anchorId="705CF111">
                <v:shape id="Изображение 3" o:spid="_x0000_i1051" type="#_x0000_t75" style="width:55.8pt;height:18.6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bordersDontSurroundHeader/&gt;&lt;w:bordersDontSurroundFooter/&gt;&lt;w:defaultTabStop w:val=&quot;708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useFELayout/&gt;&lt;w:spaceForUL/&gt;&lt;w:wrapTextWithPunct/&gt;&lt;w:breakWrappedTables/&gt;&lt;w:useAsianBreakRules/&gt;&lt;w:dontGrowAutofi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b/&gt;&lt;w:sz w:val=&quot;28&quot;/&gt;&lt;w:sz-cs w:val=&quot;28&quot;/&gt;&lt;/w:rPr&gt;&lt;/m:ctrlPr&gt;&lt;/m:sSupPr&gt;&lt;m:e&gt;&lt;m:r&gt;&lt;m:rPr&gt;&lt;m:sty m:val=&quot;bi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С…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e&gt;&lt;m:sup&gt;&lt;m:r&gt;&lt;m:rPr&gt;&lt;m:sty m:val=&quot;bi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3  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sup&gt;&lt;/m:sSup&gt;&lt;m:r&gt;&lt;m:rPr&gt;&lt;m:sty m:val=&quot;bi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+2&lt;/m:t&gt;&lt;/m:r&gt;&lt;m:sSup&gt;&lt;m:sSupPr&gt;&lt;m:ctrlPr&gt;&lt;w:rPr&gt;&lt;w:rFonts w:ascii=&quot;Cambria Math&quot; w:h-ansi=&quot;Cambria Math&quot; w:hint=&quot;default&quot;/&gt;&lt;w:b/&gt;&lt;w:sz w:val=&quot;28&quot;/&gt;&lt;w:sz-cs w:val=&quot;28&quot;/&gt;&lt;/w:rPr&gt;&lt;/m:ctrlPr&gt;&lt;/m:sSupPr&gt;&lt;m:e&gt;&lt;m:r&gt;&lt;m:rPr&gt;&lt;m:sty m:val=&quot;bi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С…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e&gt;&lt;m:sup&gt;&lt;m:r&gt;&lt;m:rPr&gt;&lt;m:sty m:val=&quot;bi&quot;/&gt;&lt;m:scr m:val=&quot;roman&quot;/&gt;&lt;/m:rPr&gt;&lt;w:rPr&gt;&lt;w:rFonts w:ascii=&quot;Cambria Math&quot; w:h-ansi=&quot;Cambria Math&quot; w:hint=&quot;default&quot;/&gt;&lt;w:sz w:val=&quot;28&quot;/&gt;&lt;w:sz-cs w:val=&quot;28&quot;/&gt;&lt;/w:rPr&gt;&lt;m:t&gt;2&lt;/m:t&gt;&lt;/m:r&gt;&lt;m:ctrlPr&gt;&lt;w:rPr&gt;&lt;w:rFonts w:ascii=&quot;Cambria Math&quot; w:h-ansi=&quot;Cambria Math&quot; w:hint=&quot;default&quot;/&gt;&lt;w:b/&gt;&lt;w:sz w:val=&quot;28&quot;/&gt;&lt;w:sz-cs w:val=&quot;28&quot;/&gt;&lt;/w:rPr&gt;&lt;/m:ctrlPr&gt;&lt;/m:sup&gt;&lt;/m:sSup&gt;&lt;/m:oMath&gt;&lt;/m:oMathPara&gt;&lt;/w:p&gt;&lt;/wx:sect&gt;&lt;/w:body&gt;&lt;/w:wordDocument">
                  <v:fill o:detectmouseclick="t"/>
                  <v:imagedata r:id="rId45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 xml:space="preserve">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9</w:t>
            </w:r>
            <w:r w:rsidR="001B384C">
              <w:rPr>
                <w:color w:val="000000"/>
              </w:rPr>
              <w:pict w14:anchorId="38991316">
                <v:shape id="Изображение 4" o:spid="_x0000_i1052" type="#_x0000_t75" style="width:12.6pt;height:18.6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bordersDontSurroundHeader/&gt;&lt;w:bordersDontSurroundFooter/&gt;&lt;w:defaultTabStop w:val=&quot;708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useFELayout/&gt;&lt;w:spaceForUL/&gt;&lt;w:wrapTextWithPunct/&gt;&lt;w:breakWrappedTables/&gt;&lt;w:useAsianBreakRules/&gt;&lt;w:dontGrowAutofi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sz w:val=&quot;28&quot;/&gt;&lt;w:sz-cs w:val=&quot;28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С…&lt;/m:t&gt;&lt;/m:r&gt;&lt;m:ctrlPr&gt;&lt;w:rPr&gt;&lt;w:rFonts w:ascii=&quot;Cambria Math&quot; w:h-ansi=&quot;Cambria Math&quot; w:hint=&quot;default&quot;/&gt;&lt;w:sz w:val=&quot;28&quot;/&gt;&lt;w:sz-cs w:val=&quot;28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2&lt;/m:t&gt;&lt;/m:r&gt;&lt;m:ctrlPr&gt;&lt;w:rPr&gt;&lt;w:rFonts w:ascii=&quot;Cambria Math&quot; w:h-ansi=&quot;Cambria Math&quot; w:hint=&quot;default&quot;/&gt;&lt;w:sz w:val=&quot;28&quot;/&gt;&lt;w:sz-cs w:val=&quot;28&quot;/&gt;&lt;/w:rPr&gt;&lt;/m:ctrlPr&gt;&lt;/m:sup&gt;&lt;/m:sSup&gt;&lt;/m:oMath&gt;&lt;/m:oMathPara&gt;&lt;/w:p&gt;&lt;/wx:sect&gt;&lt;/w:body&gt;&lt;/w:wordDocument">
                  <v:fill o:detectmouseclick="t"/>
                  <v:imagedata r:id="rId46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 xml:space="preserve"> + 4х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3</w:t>
            </w:r>
            <w:r w:rsidR="001B384C">
              <w:rPr>
                <w:color w:val="000000"/>
              </w:rPr>
              <w:pict w14:anchorId="637DFAD9">
                <v:shape id="Изображение 5" o:spid="_x0000_i1053" type="#_x0000_t75" style="width:12.6pt;height:18.6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bordersDontSurroundHeader/&gt;&lt;w:bordersDontSurroundFooter/&gt;&lt;w:defaultTabStop w:val=&quot;708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useFELayout/&gt;&lt;w:spaceForUL/&gt;&lt;w:wrapTextWithPunct/&gt;&lt;w:breakWrappedTables/&gt;&lt;w:useAsianBreakRules/&gt;&lt;w:dontGrowAutofi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sz w:val=&quot;28&quot;/&gt;&lt;w:sz-cs w:val=&quot;28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С…&lt;/m:t&gt;&lt;/m:r&gt;&lt;m:ctrlPr&gt;&lt;w:rPr&gt;&lt;w:rFonts w:ascii=&quot;Cambria Math&quot; w:h-ansi=&quot;Cambria Math&quot; w:hint=&quot;default&quot;/&gt;&lt;w:sz w:val=&quot;28&quot;/&gt;&lt;w:sz-cs w:val=&quot;28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2&lt;/m:t&gt;&lt;/m:r&gt;&lt;m:ctrlPr&gt;&lt;w:rPr&gt;&lt;w:rFonts w:ascii=&quot;Cambria Math&quot; w:h-ansi=&quot;Cambria Math&quot; w:hint=&quot;default&quot;/&gt;&lt;w:sz w:val=&quot;28&quot;/&gt;&lt;w:sz-cs w:val=&quot;28&quot;/&gt;&lt;/w:rPr&gt;&lt;/m:ctrlPr&gt;&lt;/m:sup&gt;&lt;/m:sSup&gt;&lt;/m:oMath&gt;&lt;/m:oMathPara&gt;&lt;/w:p&gt;&lt;/wx:sect&gt;&lt;/w:body&gt;&lt;/w:wordDocument">
                  <v:fill o:detectmouseclick="t"/>
                  <v:imagedata r:id="rId46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 xml:space="preserve">+ 2х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9</w:t>
            </w:r>
            <w:r w:rsidR="001B384C">
              <w:rPr>
                <w:color w:val="000000"/>
              </w:rPr>
              <w:pict w14:anchorId="730D3816">
                <v:shape id="Изображение 6" o:spid="_x0000_i1054" type="#_x0000_t75" style="width:12.6pt;height:18.6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bordersDontSurroundHeader/&gt;&lt;w:bordersDontSurroundFooter/&gt;&lt;w:defaultTabStop w:val=&quot;708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useFELayout/&gt;&lt;w:spaceForUL/&gt;&lt;w:wrapTextWithPunct/&gt;&lt;w:breakWrappedTables/&gt;&lt;w:useAsianBreakRules/&gt;&lt;w:dontGrowAutofi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sz w:val=&quot;28&quot;/&gt;&lt;w:sz-cs w:val=&quot;28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С…&lt;/m:t&gt;&lt;/m:r&gt;&lt;m:ctrlPr&gt;&lt;w:rPr&gt;&lt;w:rFonts w:ascii=&quot;Cambria Math&quot; w:h-ansi=&quot;Cambria Math&quot; w:hint=&quot;default&quot;/&gt;&lt;w:sz w:val=&quot;28&quot;/&gt;&lt;w:sz-cs w:val=&quot;28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2&lt;/m:t&gt;&lt;/m:r&gt;&lt;m:ctrlPr&gt;&lt;w:rPr&gt;&lt;w:rFonts w:ascii=&quot;Cambria Math&quot; w:h-ansi=&quot;Cambria Math&quot; w:hint=&quot;default&quot;/&gt;&lt;w:sz w:val=&quot;28&quot;/&gt;&lt;w:sz-cs w:val=&quot;28&quot;/&gt;&lt;/w:rPr&gt;&lt;/m:ctrlPr&gt;&lt;/m:sup&gt;&lt;/m:sSup&gt;&lt;/m:oMath&gt;&lt;/m:oMathPara&gt;&lt;/w:p&gt;&lt;/wx:sect&gt;&lt;/w:body&gt;&lt;/w:wordDocument">
                  <v:fill o:detectmouseclick="t"/>
                  <v:imagedata r:id="rId46" o:title=""/>
                  <o:lock v:ext="edit" aspectratio="f"/>
                </v:shape>
              </w:pict>
            </w:r>
            <w:r w:rsidRPr="00F54D01">
              <w:rPr>
                <w:color w:val="000000"/>
              </w:rPr>
              <w:t xml:space="preserve"> + 2               </w:t>
            </w:r>
          </w:p>
          <w:p w:rsidR="0014171D" w:rsidRPr="00F54D01" w:rsidRDefault="0014171D" w:rsidP="002C022C">
            <w:pPr>
              <w:pStyle w:val="Standard"/>
              <w:widowControl w:val="0"/>
              <w:numPr>
                <w:ilvl w:val="0"/>
                <w:numId w:val="5"/>
              </w:numPr>
              <w:shd w:val="clear" w:color="auto" w:fill="FFFFFF"/>
              <w:ind w:left="284" w:right="43" w:firstLine="0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3</w:t>
            </w:r>
            <w:r w:rsidR="001B384C">
              <w:rPr>
                <w:color w:val="000000"/>
              </w:rPr>
              <w:pict w14:anchorId="5D2D9B5A">
                <v:shape id="Изображение 7" o:spid="_x0000_i1055" type="#_x0000_t75" style="width:49.8pt;height:18.6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bordersDontSurroundHeader/&gt;&lt;w:bordersDontSurroundFooter/&gt;&lt;w:defaultTabStop w:val=&quot;708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useFELayout/&gt;&lt;w:spaceForUL/&gt;&lt;w:wrapTextWithPunct/&gt;&lt;w:breakWrappedTables/&gt;&lt;w:useAsianBreakRules/&gt;&lt;w:dontGrowAutofit/&gt;&lt;/w:compat&gt;&lt;/w:docPr&gt;&lt;w:body&gt;&lt;wx:sect&gt;&lt;w:p&gt;&lt;m:oMathPara&gt;&lt;m:oMath&gt;&lt;m:sSup&gt;&lt;m:sSupPr&gt;&lt;m:ctrlPr&gt;&lt;w:rPr&gt;&lt;w:rFonts w:ascii=&quot;Cambria Math&quot; w:h-ansi=&quot;Cambria Math&quot; w:hint=&quot;default&quot;/&gt;&lt;w:sz w:val=&quot;28&quot;/&gt;&lt;w:sz-cs w:val=&quot;28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С…&lt;/m:t&gt;&lt;/m:r&gt;&lt;m:ctrlPr&gt;&lt;w:rPr&gt;&lt;w:rFonts w:ascii=&quot;Cambria Math&quot; w:h-ansi=&quot;Cambria Math&quot; w:hint=&quot;default&quot;/&gt;&lt;w:sz w:val=&quot;28&quot;/&gt;&lt;w:sz-cs w:val=&quot;28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4&lt;/m:t&gt;&lt;/m:r&gt;&lt;m:ctrlPr&gt;&lt;w:rPr&gt;&lt;w:rFonts w:ascii=&quot;Cambria Math&quot; w:h-ansi=&quot;Cambria Math&quot; w:hint=&quot;default&quot;/&gt;&lt;w:sz w:val=&quot;28&quot;/&gt;&lt;w:sz-cs w:val=&quot;28&quot;/&gt;&lt;/w:rPr&gt;&lt;/m:ctrlPr&gt;&lt;/m:sup&gt;&lt;/m:sSup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+2&lt;/m:t&gt;&lt;/m:r&gt;&lt;m:sSup&gt;&lt;m:sSupPr&gt;&lt;m:ctrlPr&gt;&lt;w:rPr&gt;&lt;w:rFonts w:ascii=&quot;Cambria Math&quot; w:h-ansi=&quot;Cambria Math&quot; w:hint=&quot;default&quot;/&gt;&lt;w:sz w:val=&quot;28&quot;/&gt;&lt;w:sz-cs w:val=&quot;28&quot;/&gt;&lt;/w:rPr&gt;&lt;/m:ctrlPr&gt;&lt;/m:sSupPr&gt;&lt;m:e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С…&lt;/m:t&gt;&lt;/m:r&gt;&lt;m:ctrlPr&gt;&lt;w:rPr&gt;&lt;w:rFonts w:ascii=&quot;Cambria Math&quot; w:h-ansi=&quot;Cambria Math&quot; w:hint=&quot;default&quot;/&gt;&lt;w:sz w:val=&quot;28&quot;/&gt;&lt;w:sz-cs w:val=&quot;28&quot;/&gt;&lt;/w:rPr&gt;&lt;/m:ctrlPr&gt;&lt;/m:e&gt;&lt;m:sup&gt;&lt;m:r&gt;&lt;m:rPr&gt;&lt;m:scr m:val=&quot;roman&quot;/&gt;&lt;/m:rPr&gt;&lt;w:rPr&gt;&lt;w:rFonts w:ascii=&quot;Cambria Math&quot; w:h-ansi=&quot;Cambria Math&quot; w:hint=&quot;default&quot;/&gt;&lt;w:sz w:val=&quot;28&quot;/&gt;&lt;w:sz-cs w:val=&quot;28&quot;/&gt;&lt;/w:rPr&gt;&lt;m:t&gt;2&lt;/m:t&gt;&lt;/m:r&gt;&lt;m:ctrlPr&gt;&lt;w:rPr&gt;&lt;w:rFonts w:ascii=&quot;Cambria Math&quot; w:h-ansi=&quot;Cambria Math&quot; w:hint=&quot;default&quot;/&gt;&lt;w:sz w:val=&quot;28&quot;/&gt;&lt;w:sz-cs w:val=&quot;28&quot;/&gt;&lt;/w:rPr&gt;&lt;/m:ctrlPr&gt;&lt;/m:sup&gt;&lt;/m:sSup&gt;&lt;/m:oMath&gt;&lt;/m:oMathPara&gt;&lt;/w:p&gt;&lt;/wx:sect&gt;&lt;/w:body&gt;&lt;/w:wordDocument">
                  <v:fill o:detectmouseclick="t"/>
                  <v:imagedata r:id="rId47" o:title=""/>
                  <o:lock v:ext="edit" aspectratio="f"/>
                </v:shape>
              </w:pic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rPr>
                <w:sz w:val="24"/>
              </w:rPr>
            </w:pPr>
            <w:r w:rsidRPr="00F54D01">
              <w:rPr>
                <w:b/>
                <w:bCs/>
                <w:sz w:val="24"/>
              </w:rPr>
              <w:t>Физика</w:t>
            </w:r>
          </w:p>
          <w:p w:rsidR="0014171D" w:rsidRPr="00F54D01" w:rsidRDefault="0014171D" w:rsidP="0014171D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567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Мощность в механике это: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Векторная величина, равная произведению вектора силы на вектор скорости;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Скалярная величина, равная работе, выполненной в единицу времени;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Скалярное произведение работы на время, за которое она выполнена; 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Скалярное произведение вектора силы на вектор перемещения.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567"/>
                <w:tab w:val="left" w:pos="113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Какое из нижеприведенных утверждений является правилом Ленца для направления индукционного тока?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1701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Индукционный ток имеет такое направление, что его магнитное поле препятствует изменению того магнитного потока, которое его создало;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1701"/>
                <w:tab w:val="left" w:pos="2938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Индукционный ток направлен противоположно направлению электрического тока, который его создал;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16"/>
              </w:numPr>
              <w:tabs>
                <w:tab w:val="left" w:pos="567"/>
                <w:tab w:val="left" w:pos="1701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Направление индукционного тока определяется по правилу буравчика;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6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Направление индукционного тока определяется по правилу левой руки.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284"/>
                <w:tab w:val="left" w:pos="1262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Какое явление называется самоиндукцией?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17"/>
              </w:numPr>
              <w:tabs>
                <w:tab w:val="left" w:pos="284"/>
              </w:tabs>
              <w:ind w:left="284" w:right="43" w:firstLine="0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Явление возникновения индукционного тока в </w:t>
            </w:r>
            <w:r w:rsidRPr="00F54D01">
              <w:rPr>
                <w:sz w:val="24"/>
                <w:szCs w:val="24"/>
                <w:lang w:val="ru-RU"/>
              </w:rPr>
              <w:lastRenderedPageBreak/>
              <w:t xml:space="preserve">цепи при протекании в ней переменного </w:t>
            </w:r>
            <w:r w:rsidRPr="00F54D01">
              <w:rPr>
                <w:spacing w:val="-1"/>
                <w:sz w:val="24"/>
                <w:szCs w:val="24"/>
                <w:lang w:val="ru-RU"/>
              </w:rPr>
              <w:t>тока;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17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Появление магнитного поля при протекании тока по цепи;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17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Вращение контура с током в магнитном поле;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7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Действие магнитного поля на проводник с током.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414"/>
                <w:tab w:val="left" w:pos="567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Если силу, действующую на тело, увеличить в 3раза, то ускорение, сообщаемое этой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24"/>
              </w:numPr>
              <w:tabs>
                <w:tab w:val="left" w:pos="567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 не изменится;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24"/>
              </w:numPr>
              <w:tabs>
                <w:tab w:val="left" w:pos="567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 увеличится в 3 раза;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24"/>
              </w:numPr>
              <w:tabs>
                <w:tab w:val="left" w:pos="567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 увеличится в 9 раз;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24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 xml:space="preserve"> увеличится в√3раз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284"/>
                <w:tab w:val="left" w:pos="1267"/>
              </w:tabs>
              <w:ind w:right="43"/>
              <w:jc w:val="both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Число молекул в одном моле кислорода приблизительно равно: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84"/>
                <w:tab w:val="left" w:pos="567"/>
              </w:tabs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12∙10</w:t>
            </w:r>
            <w:r w:rsidRPr="00F54D01">
              <w:rPr>
                <w:sz w:val="24"/>
                <w:vertAlign w:val="superscript"/>
              </w:rPr>
              <w:t>23</w:t>
            </w:r>
            <w:r w:rsidRPr="00F54D01">
              <w:rPr>
                <w:sz w:val="24"/>
              </w:rPr>
              <w:t>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</w:rPr>
            </w:pPr>
            <w:r w:rsidRPr="00F54D01">
              <w:rPr>
                <w:w w:val="105"/>
                <w:sz w:val="24"/>
                <w:szCs w:val="24"/>
              </w:rPr>
              <w:t>6∙10</w:t>
            </w:r>
            <w:r w:rsidRPr="00F54D01">
              <w:rPr>
                <w:w w:val="105"/>
                <w:sz w:val="24"/>
                <w:szCs w:val="24"/>
                <w:vertAlign w:val="superscript"/>
              </w:rPr>
              <w:t>23</w:t>
            </w:r>
            <w:r w:rsidRPr="00F54D01">
              <w:rPr>
                <w:w w:val="105"/>
                <w:sz w:val="24"/>
                <w:szCs w:val="24"/>
              </w:rPr>
              <w:t>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</w:rPr>
            </w:pPr>
            <w:r w:rsidRPr="00F54D01">
              <w:rPr>
                <w:w w:val="105"/>
                <w:sz w:val="24"/>
                <w:szCs w:val="24"/>
              </w:rPr>
              <w:t>16∙10</w:t>
            </w:r>
            <w:r w:rsidRPr="00F54D01">
              <w:rPr>
                <w:w w:val="105"/>
                <w:sz w:val="24"/>
                <w:szCs w:val="24"/>
                <w:vertAlign w:val="superscript"/>
              </w:rPr>
              <w:t>23</w:t>
            </w:r>
            <w:r w:rsidRPr="00F54D01">
              <w:rPr>
                <w:w w:val="105"/>
                <w:sz w:val="24"/>
                <w:szCs w:val="24"/>
              </w:rPr>
              <w:t>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</w:rPr>
            </w:pPr>
            <w:r w:rsidRPr="00F54D01">
              <w:rPr>
                <w:sz w:val="24"/>
                <w:szCs w:val="24"/>
              </w:rPr>
              <w:t>32.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pStyle w:val="a7"/>
              <w:tabs>
                <w:tab w:val="left" w:pos="284"/>
              </w:tabs>
              <w:ind w:leftChars="100" w:left="280" w:right="43"/>
              <w:jc w:val="center"/>
              <w:rPr>
                <w:sz w:val="24"/>
                <w:szCs w:val="24"/>
              </w:rPr>
            </w:pPr>
            <w:r w:rsidRPr="00F54D01">
              <w:rPr>
                <w:sz w:val="24"/>
                <w:szCs w:val="24"/>
              </w:rPr>
              <w:t>Б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567"/>
                <w:tab w:val="left" w:pos="1262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Явление диффузии можно наблюдать: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</w:rPr>
            </w:pPr>
            <w:r w:rsidRPr="00F54D01">
              <w:rPr>
                <w:sz w:val="24"/>
                <w:szCs w:val="24"/>
              </w:rPr>
              <w:t>А</w:t>
            </w:r>
            <w:r w:rsidRPr="00F54D01">
              <w:rPr>
                <w:sz w:val="24"/>
                <w:szCs w:val="24"/>
                <w:lang w:val="ru-RU"/>
              </w:rPr>
              <w:t>.</w:t>
            </w:r>
            <w:r w:rsidRPr="00F54D01">
              <w:rPr>
                <w:sz w:val="24"/>
                <w:szCs w:val="24"/>
              </w:rPr>
              <w:t xml:space="preserve"> </w:t>
            </w:r>
            <w:proofErr w:type="spellStart"/>
            <w:r w:rsidRPr="00F54D01">
              <w:rPr>
                <w:sz w:val="24"/>
                <w:szCs w:val="24"/>
              </w:rPr>
              <w:t>только</w:t>
            </w:r>
            <w:proofErr w:type="spellEnd"/>
            <w:r w:rsidRPr="00F54D01">
              <w:rPr>
                <w:sz w:val="24"/>
                <w:szCs w:val="24"/>
              </w:rPr>
              <w:t xml:space="preserve"> в </w:t>
            </w:r>
            <w:proofErr w:type="spellStart"/>
            <w:r w:rsidRPr="00F54D01">
              <w:rPr>
                <w:sz w:val="24"/>
                <w:szCs w:val="24"/>
              </w:rPr>
              <w:t>газах</w:t>
            </w:r>
            <w:proofErr w:type="spellEnd"/>
            <w:r w:rsidRPr="00F54D01">
              <w:rPr>
                <w:sz w:val="24"/>
                <w:szCs w:val="24"/>
              </w:rPr>
              <w:t>;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Б. только в газах и жидкостях;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В. только в твердых телах;</w:t>
            </w:r>
          </w:p>
          <w:p w:rsidR="0014171D" w:rsidRPr="00F54D01" w:rsidRDefault="0014171D" w:rsidP="0014171D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Г. в газах, жидкостях и твердых телах.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284"/>
              </w:tabs>
              <w:ind w:right="43"/>
              <w:jc w:val="both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 xml:space="preserve">Идеальный газ не совершает работу в процессе </w:t>
            </w:r>
          </w:p>
          <w:p w:rsidR="0014171D" w:rsidRPr="00F54D01" w:rsidRDefault="0014171D" w:rsidP="0014171D">
            <w:pPr>
              <w:pStyle w:val="a3"/>
              <w:widowControl w:val="0"/>
              <w:tabs>
                <w:tab w:val="left" w:pos="284"/>
              </w:tabs>
              <w:ind w:leftChars="100" w:left="280" w:rightChars="289" w:right="809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  А. адиабатическом;</w:t>
            </w:r>
          </w:p>
          <w:p w:rsidR="0014171D" w:rsidRPr="00F54D01" w:rsidRDefault="0014171D" w:rsidP="0014171D">
            <w:pPr>
              <w:pStyle w:val="a7"/>
              <w:tabs>
                <w:tab w:val="left" w:pos="284"/>
              </w:tabs>
              <w:ind w:leftChars="213" w:left="596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Б. изобарическом;</w:t>
            </w:r>
          </w:p>
          <w:p w:rsidR="0014171D" w:rsidRPr="00F54D01" w:rsidRDefault="0014171D" w:rsidP="0014171D">
            <w:pPr>
              <w:pStyle w:val="a7"/>
              <w:tabs>
                <w:tab w:val="left" w:pos="284"/>
              </w:tabs>
              <w:ind w:leftChars="213" w:left="596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В. изотермическом;</w:t>
            </w:r>
          </w:p>
          <w:p w:rsidR="0014171D" w:rsidRPr="00F54D01" w:rsidRDefault="0014171D" w:rsidP="0014171D">
            <w:pPr>
              <w:pStyle w:val="a7"/>
              <w:tabs>
                <w:tab w:val="left" w:pos="284"/>
              </w:tabs>
              <w:ind w:leftChars="213" w:left="596" w:right="43"/>
              <w:jc w:val="both"/>
              <w:rPr>
                <w:sz w:val="24"/>
                <w:szCs w:val="24"/>
              </w:rPr>
            </w:pPr>
            <w:r w:rsidRPr="00F54D01">
              <w:rPr>
                <w:sz w:val="24"/>
                <w:szCs w:val="24"/>
              </w:rPr>
              <w:t>Г</w:t>
            </w:r>
            <w:r w:rsidRPr="00F54D01">
              <w:rPr>
                <w:sz w:val="24"/>
                <w:szCs w:val="24"/>
                <w:lang w:val="ru-RU"/>
              </w:rPr>
              <w:t>.</w:t>
            </w:r>
            <w:r w:rsidRPr="00F54D01">
              <w:rPr>
                <w:sz w:val="24"/>
                <w:szCs w:val="24"/>
              </w:rPr>
              <w:t xml:space="preserve"> </w:t>
            </w:r>
            <w:proofErr w:type="spellStart"/>
            <w:r w:rsidRPr="00F54D01">
              <w:rPr>
                <w:sz w:val="24"/>
                <w:szCs w:val="24"/>
              </w:rPr>
              <w:t>изохорическом</w:t>
            </w:r>
            <w:proofErr w:type="spellEnd"/>
            <w:r w:rsidRPr="00F54D01">
              <w:rPr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Единица измерения молярной массы</w:t>
            </w:r>
          </w:p>
          <w:p w:rsidR="0014171D" w:rsidRPr="00F54D01" w:rsidRDefault="0014171D" w:rsidP="0014171D">
            <w:pPr>
              <w:pStyle w:val="a3"/>
              <w:widowControl w:val="0"/>
              <w:tabs>
                <w:tab w:val="left" w:pos="567"/>
                <w:tab w:val="left" w:pos="1267"/>
              </w:tabs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 моль/кг;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Б. кг;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В. г;</w:t>
            </w:r>
          </w:p>
          <w:p w:rsidR="0014171D" w:rsidRPr="00F54D01" w:rsidRDefault="0014171D" w:rsidP="0014171D">
            <w:pPr>
              <w:widowControl w:val="0"/>
              <w:tabs>
                <w:tab w:val="left" w:pos="567"/>
              </w:tabs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Г. кг/моль.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284"/>
                <w:tab w:val="left" w:pos="1267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Как называется единица измерения угловой скорости:</w:t>
            </w:r>
          </w:p>
          <w:p w:rsidR="0014171D" w:rsidRPr="00F54D01" w:rsidRDefault="0014171D" w:rsidP="0014171D">
            <w:pPr>
              <w:pStyle w:val="a3"/>
              <w:widowControl w:val="0"/>
              <w:tabs>
                <w:tab w:val="left" w:pos="1267"/>
              </w:tabs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А. Гц;</w:t>
            </w:r>
          </w:p>
          <w:p w:rsidR="0014171D" w:rsidRPr="00F54D01" w:rsidRDefault="0014171D" w:rsidP="0014171D">
            <w:pPr>
              <w:pStyle w:val="a7"/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Б. рад/с;</w:t>
            </w:r>
          </w:p>
          <w:p w:rsidR="0014171D" w:rsidRPr="00F54D01" w:rsidRDefault="0014171D" w:rsidP="0014171D">
            <w:pPr>
              <w:pStyle w:val="a7"/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lastRenderedPageBreak/>
              <w:t>В. рад;</w:t>
            </w:r>
          </w:p>
          <w:p w:rsidR="0014171D" w:rsidRPr="00F54D01" w:rsidRDefault="0014171D" w:rsidP="0014171D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Г. с.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567"/>
              </w:tabs>
              <w:ind w:right="43"/>
              <w:jc w:val="both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При сжатии идеального газа его объем уменьшается в 2 раза, а температура увеличивается в 2раза. Как изменится при этом давление газа?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100" w:left="280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А. увеличится в 2 раза; 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100" w:left="280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Б. уменьшится в 2 раза; 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100" w:left="280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В. увеличится в 4 раза;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100" w:left="280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Г. уменьшится в 4 раза.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567"/>
                <w:tab w:val="left" w:pos="1272"/>
              </w:tabs>
              <w:ind w:right="43"/>
              <w:jc w:val="both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Из сосуда выпустили половину газа. Чтобы давление оставшегося газа увеличилось в 3 раза, надо его абсолютную температуру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А. увеличить в 3 раза; 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Б. уменьшить в 6 раз; </w:t>
            </w:r>
          </w:p>
          <w:p w:rsidR="0014171D" w:rsidRPr="00F54D01" w:rsidRDefault="0014171D" w:rsidP="0014171D">
            <w:pPr>
              <w:pStyle w:val="a7"/>
              <w:tabs>
                <w:tab w:val="left" w:pos="567"/>
              </w:tabs>
              <w:ind w:leftChars="283" w:left="792" w:right="43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 xml:space="preserve">В. увеличить в 9 раз; </w:t>
            </w:r>
          </w:p>
          <w:p w:rsidR="0014171D" w:rsidRPr="00F54D01" w:rsidRDefault="0014171D" w:rsidP="0014171D">
            <w:pPr>
              <w:widowControl w:val="0"/>
              <w:ind w:leftChars="283" w:left="792" w:right="43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Г. увеличить в 6 раз.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tabs>
                <w:tab w:val="left" w:pos="28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Какая из формулировок выражает закон сохранения импульса: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sz w:val="24"/>
              </w:rPr>
              <w:t>Импульс замкнутой системы не изменяется с течением времени;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Геометрическая сумма импульсов тел, входящих в замкнутую систему, есть величина постоянная;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В замкнутой системе механическая энергия сохраняется, если действуют только консервативные силы;</w:t>
            </w:r>
          </w:p>
          <w:p w:rsidR="0014171D" w:rsidRPr="00F54D01" w:rsidRDefault="0014171D" w:rsidP="002C022C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ind w:left="284" w:right="43" w:firstLine="0"/>
              <w:jc w:val="both"/>
              <w:rPr>
                <w:sz w:val="24"/>
                <w:szCs w:val="24"/>
                <w:lang w:val="ru-RU"/>
              </w:rPr>
            </w:pPr>
            <w:r w:rsidRPr="00F54D01">
              <w:rPr>
                <w:sz w:val="24"/>
                <w:szCs w:val="24"/>
                <w:lang w:val="ru-RU"/>
              </w:rPr>
              <w:t>Замкнутая (изолированная) система – это механическая система тел, на которую не действуют внешние силы;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7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Внешние силы–это силы, с которыми на тела механической системы действуют тела, не входящие в данную систему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b/>
                <w:bCs/>
                <w:sz w:val="24"/>
              </w:rPr>
              <w:t>Информатика</w:t>
            </w:r>
          </w:p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:rsidR="0014171D" w:rsidRPr="00F54D01" w:rsidRDefault="0014171D" w:rsidP="0014171D">
            <w:pPr>
              <w:widowControl w:val="0"/>
              <w:tabs>
                <w:tab w:val="left" w:pos="28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Какую формулу надо использовать при нахождении количества информации, содержащейся в сообщении?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I=2</w:t>
            </w:r>
            <w:r w:rsidRPr="00F54D01">
              <w:rPr>
                <w:sz w:val="24"/>
                <w:vertAlign w:val="superscript"/>
              </w:rPr>
              <w:t>i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I=2*i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i=I/2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i=2*I</w:t>
            </w:r>
          </w:p>
        </w:tc>
        <w:tc>
          <w:tcPr>
            <w:tcW w:w="4854" w:type="dxa"/>
            <w:vAlign w:val="center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Перечислите, все символы, которые используются для поиска информации профессиональной направленности: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18"/>
              </w:numPr>
              <w:tabs>
                <w:tab w:val="left" w:pos="284"/>
              </w:tabs>
              <w:spacing w:before="120"/>
              <w:contextualSpacing w:val="0"/>
              <w:rPr>
                <w:sz w:val="24"/>
              </w:rPr>
            </w:pPr>
            <w:r w:rsidRPr="00F54D01">
              <w:rPr>
                <w:sz w:val="24"/>
              </w:rPr>
              <w:t xml:space="preserve">Символ * 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18"/>
              </w:numPr>
              <w:tabs>
                <w:tab w:val="left" w:pos="284"/>
              </w:tabs>
              <w:spacing w:before="120"/>
              <w:contextualSpacing w:val="0"/>
              <w:rPr>
                <w:sz w:val="24"/>
              </w:rPr>
            </w:pPr>
            <w:proofErr w:type="gramStart"/>
            <w:r w:rsidRPr="00F54D01">
              <w:rPr>
                <w:sz w:val="24"/>
              </w:rPr>
              <w:t>Символ ?</w:t>
            </w:r>
            <w:proofErr w:type="gramEnd"/>
          </w:p>
          <w:p w:rsidR="0014171D" w:rsidRPr="00F54D01" w:rsidRDefault="0014171D" w:rsidP="002C022C">
            <w:pPr>
              <w:pStyle w:val="a3"/>
              <w:numPr>
                <w:ilvl w:val="0"/>
                <w:numId w:val="18"/>
              </w:numPr>
              <w:tabs>
                <w:tab w:val="left" w:pos="284"/>
              </w:tabs>
              <w:spacing w:before="120"/>
              <w:contextualSpacing w:val="0"/>
              <w:rPr>
                <w:sz w:val="24"/>
              </w:rPr>
            </w:pPr>
            <w:r w:rsidRPr="00F54D01">
              <w:rPr>
                <w:sz w:val="24"/>
              </w:rPr>
              <w:t>Символ –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18"/>
              </w:numPr>
              <w:tabs>
                <w:tab w:val="left" w:pos="284"/>
              </w:tabs>
              <w:spacing w:before="120"/>
              <w:contextualSpacing w:val="0"/>
              <w:rPr>
                <w:sz w:val="24"/>
              </w:rPr>
            </w:pPr>
            <w:r w:rsidRPr="00F54D01">
              <w:rPr>
                <w:sz w:val="24"/>
              </w:rPr>
              <w:t xml:space="preserve">Символ </w:t>
            </w:r>
            <w:r w:rsidRPr="00F54D01">
              <w:rPr>
                <w:sz w:val="24"/>
              </w:rPr>
              <w:sym w:font="Symbol" w:char="F0AF"/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18"/>
              </w:numPr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Символ </w:t>
            </w:r>
            <w:r w:rsidRPr="00F54D01">
              <w:rPr>
                <w:sz w:val="24"/>
              </w:rPr>
              <w:sym w:font="Wingdings 2" w:char="F03C"/>
            </w:r>
          </w:p>
        </w:tc>
        <w:tc>
          <w:tcPr>
            <w:tcW w:w="4854" w:type="dxa"/>
            <w:vAlign w:val="center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  <w:shd w:val="clear" w:color="auto" w:fill="FFFFFF"/>
              </w:rPr>
              <w:t>А,Б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:rsidR="0014171D" w:rsidRPr="00F54D01" w:rsidRDefault="0014171D" w:rsidP="0014171D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4"/>
              </w:rPr>
            </w:pPr>
            <w:r w:rsidRPr="00F54D01">
              <w:rPr>
                <w:sz w:val="24"/>
              </w:rPr>
              <w:t>Перечислите все основные типы поиска в Интернете информации для выполнения задач профессиональной деятельности: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469"/>
              </w:tabs>
              <w:autoSpaceDE w:val="0"/>
              <w:autoSpaceDN w:val="0"/>
              <w:ind w:left="284" w:firstLine="0"/>
              <w:contextualSpacing w:val="0"/>
              <w:rPr>
                <w:sz w:val="24"/>
              </w:rPr>
            </w:pPr>
            <w:r w:rsidRPr="00F54D01">
              <w:rPr>
                <w:w w:val="105"/>
                <w:sz w:val="24"/>
              </w:rPr>
              <w:t xml:space="preserve"> указание</w:t>
            </w:r>
            <w:r w:rsidRPr="00F54D01">
              <w:rPr>
                <w:spacing w:val="-8"/>
                <w:w w:val="105"/>
                <w:sz w:val="24"/>
              </w:rPr>
              <w:t xml:space="preserve"> </w:t>
            </w:r>
            <w:r w:rsidRPr="00F54D01">
              <w:rPr>
                <w:w w:val="105"/>
                <w:sz w:val="24"/>
              </w:rPr>
              <w:t>адреса</w:t>
            </w:r>
            <w:r w:rsidRPr="00F54D01">
              <w:rPr>
                <w:spacing w:val="-8"/>
                <w:w w:val="105"/>
                <w:sz w:val="24"/>
              </w:rPr>
              <w:t xml:space="preserve"> </w:t>
            </w:r>
            <w:r w:rsidRPr="00F54D01">
              <w:rPr>
                <w:w w:val="105"/>
                <w:sz w:val="24"/>
              </w:rPr>
              <w:t>страницы;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469"/>
                <w:tab w:val="left" w:pos="737"/>
              </w:tabs>
              <w:autoSpaceDE w:val="0"/>
              <w:autoSpaceDN w:val="0"/>
              <w:ind w:left="284" w:firstLine="0"/>
              <w:contextualSpacing w:val="0"/>
              <w:rPr>
                <w:sz w:val="24"/>
              </w:rPr>
            </w:pPr>
            <w:r w:rsidRPr="00F54D01">
              <w:rPr>
                <w:w w:val="105"/>
                <w:sz w:val="24"/>
              </w:rPr>
              <w:t>перемещение по гипертекстовым ссылкам;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469"/>
                <w:tab w:val="left" w:pos="737"/>
              </w:tabs>
              <w:autoSpaceDE w:val="0"/>
              <w:autoSpaceDN w:val="0"/>
              <w:ind w:left="284" w:firstLine="0"/>
              <w:contextualSpacing w:val="0"/>
              <w:rPr>
                <w:sz w:val="24"/>
              </w:rPr>
            </w:pPr>
            <w:r w:rsidRPr="00F54D01">
              <w:rPr>
                <w:w w:val="105"/>
                <w:sz w:val="24"/>
              </w:rPr>
              <w:t>обращение</w:t>
            </w:r>
            <w:r w:rsidRPr="00F54D01">
              <w:rPr>
                <w:spacing w:val="-17"/>
                <w:w w:val="105"/>
                <w:sz w:val="24"/>
              </w:rPr>
              <w:t xml:space="preserve"> </w:t>
            </w:r>
            <w:r w:rsidRPr="00F54D01">
              <w:rPr>
                <w:w w:val="105"/>
                <w:sz w:val="24"/>
              </w:rPr>
              <w:t>к</w:t>
            </w:r>
            <w:r w:rsidRPr="00F54D01">
              <w:rPr>
                <w:spacing w:val="-16"/>
                <w:w w:val="105"/>
                <w:sz w:val="24"/>
              </w:rPr>
              <w:t xml:space="preserve"> </w:t>
            </w:r>
            <w:r w:rsidRPr="00F54D01">
              <w:rPr>
                <w:w w:val="105"/>
                <w:sz w:val="24"/>
              </w:rPr>
              <w:t>поисковой</w:t>
            </w:r>
            <w:r w:rsidRPr="00F54D01">
              <w:rPr>
                <w:spacing w:val="-15"/>
                <w:w w:val="105"/>
                <w:sz w:val="24"/>
              </w:rPr>
              <w:t xml:space="preserve"> </w:t>
            </w:r>
            <w:r w:rsidRPr="00F54D01">
              <w:rPr>
                <w:w w:val="105"/>
                <w:sz w:val="24"/>
              </w:rPr>
              <w:t>системе.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469"/>
                <w:tab w:val="left" w:pos="737"/>
              </w:tabs>
              <w:autoSpaceDE w:val="0"/>
              <w:autoSpaceDN w:val="0"/>
              <w:ind w:left="284" w:firstLine="0"/>
              <w:contextualSpacing w:val="0"/>
              <w:rPr>
                <w:sz w:val="24"/>
              </w:rPr>
            </w:pPr>
            <w:r w:rsidRPr="00F54D01">
              <w:rPr>
                <w:w w:val="105"/>
                <w:sz w:val="24"/>
              </w:rPr>
              <w:t>звонок другу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469"/>
                <w:tab w:val="left" w:pos="737"/>
              </w:tabs>
              <w:autoSpaceDE w:val="0"/>
              <w:autoSpaceDN w:val="0"/>
              <w:ind w:left="284" w:firstLine="0"/>
              <w:contextualSpacing w:val="0"/>
              <w:rPr>
                <w:sz w:val="24"/>
              </w:rPr>
            </w:pPr>
            <w:r w:rsidRPr="00F54D01">
              <w:rPr>
                <w:sz w:val="24"/>
              </w:rPr>
              <w:t>помощь родителей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469"/>
                <w:tab w:val="left" w:pos="737"/>
              </w:tabs>
              <w:autoSpaceDE w:val="0"/>
              <w:autoSpaceDN w:val="0"/>
              <w:ind w:left="284" w:firstLine="0"/>
              <w:contextualSpacing w:val="0"/>
              <w:rPr>
                <w:sz w:val="24"/>
              </w:rPr>
            </w:pPr>
            <w:r w:rsidRPr="00F54D01">
              <w:rPr>
                <w:sz w:val="24"/>
              </w:rPr>
              <w:t>письмо учителю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284"/>
                <w:tab w:val="left" w:pos="469"/>
                <w:tab w:val="left" w:pos="737"/>
              </w:tabs>
              <w:autoSpaceDE w:val="0"/>
              <w:autoSpaceDN w:val="0"/>
              <w:ind w:left="284" w:firstLine="0"/>
              <w:contextualSpacing w:val="0"/>
              <w:rPr>
                <w:sz w:val="24"/>
              </w:rPr>
            </w:pPr>
            <w:r w:rsidRPr="00F54D01">
              <w:rPr>
                <w:sz w:val="24"/>
              </w:rPr>
              <w:t>гадание на картах</w:t>
            </w:r>
          </w:p>
          <w:p w:rsidR="0014171D" w:rsidRPr="00F54D01" w:rsidRDefault="0014171D" w:rsidP="0014171D">
            <w:pPr>
              <w:widowControl w:val="0"/>
              <w:ind w:left="200" w:right="43"/>
              <w:jc w:val="both"/>
              <w:rPr>
                <w:sz w:val="24"/>
              </w:rPr>
            </w:pPr>
          </w:p>
        </w:tc>
        <w:tc>
          <w:tcPr>
            <w:tcW w:w="4854" w:type="dxa"/>
            <w:vAlign w:val="center"/>
          </w:tcPr>
          <w:p w:rsidR="0014171D" w:rsidRPr="00F54D01" w:rsidRDefault="0014171D" w:rsidP="0014171D">
            <w:pPr>
              <w:pStyle w:val="a3"/>
              <w:widowControl w:val="0"/>
              <w:tabs>
                <w:tab w:val="left" w:pos="469"/>
                <w:tab w:val="left" w:pos="737"/>
              </w:tabs>
              <w:autoSpaceDE w:val="0"/>
              <w:autoSpaceDN w:val="0"/>
              <w:ind w:left="20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А,Б,В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:rsidR="0014171D" w:rsidRPr="00F54D01" w:rsidRDefault="0014171D" w:rsidP="0014171D">
            <w:pPr>
              <w:widowControl w:val="0"/>
              <w:tabs>
                <w:tab w:val="left" w:pos="284"/>
              </w:tabs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Запись формулы в ячейку электронной таблицы начинается со знака:</w:t>
            </w:r>
          </w:p>
          <w:p w:rsidR="0014171D" w:rsidRPr="00F54D01" w:rsidRDefault="0014171D" w:rsidP="002C022C">
            <w:pPr>
              <w:pStyle w:val="a9"/>
              <w:numPr>
                <w:ilvl w:val="0"/>
                <w:numId w:val="9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567" w:firstLine="0"/>
              <w:rPr>
                <w:lang w:val="ru-RU"/>
              </w:rPr>
            </w:pPr>
            <w:proofErr w:type="gramStart"/>
            <w:r w:rsidRPr="00F54D01">
              <w:rPr>
                <w:lang w:val="ru-RU"/>
              </w:rPr>
              <w:t>=  (</w:t>
            </w:r>
            <w:proofErr w:type="gramEnd"/>
            <w:r w:rsidRPr="00F54D01">
              <w:rPr>
                <w:lang w:val="ru-RU"/>
              </w:rPr>
              <w:t>равно);</w:t>
            </w:r>
          </w:p>
          <w:p w:rsidR="0014171D" w:rsidRPr="00F54D01" w:rsidRDefault="0014171D" w:rsidP="002C022C">
            <w:pPr>
              <w:pStyle w:val="a9"/>
              <w:numPr>
                <w:ilvl w:val="0"/>
                <w:numId w:val="9"/>
              </w:numPr>
              <w:tabs>
                <w:tab w:val="clear" w:pos="720"/>
                <w:tab w:val="left" w:pos="993"/>
                <w:tab w:val="left" w:pos="1418"/>
              </w:tabs>
              <w:spacing w:before="0" w:beforeAutospacing="0" w:after="0" w:afterAutospacing="0"/>
              <w:ind w:left="567" w:firstLine="0"/>
              <w:rPr>
                <w:lang w:val="ru-RU"/>
              </w:rPr>
            </w:pPr>
            <w:proofErr w:type="gramStart"/>
            <w:r w:rsidRPr="00F54D01">
              <w:rPr>
                <w:lang w:val="ru-RU"/>
              </w:rPr>
              <w:t>:  (</w:t>
            </w:r>
            <w:proofErr w:type="gramEnd"/>
            <w:r w:rsidRPr="00F54D01">
              <w:rPr>
                <w:lang w:val="ru-RU"/>
              </w:rPr>
              <w:t>двоеточие);</w:t>
            </w:r>
          </w:p>
          <w:p w:rsidR="0014171D" w:rsidRPr="00F54D01" w:rsidRDefault="0014171D" w:rsidP="002C022C">
            <w:pPr>
              <w:pStyle w:val="a9"/>
              <w:numPr>
                <w:ilvl w:val="0"/>
                <w:numId w:val="9"/>
              </w:numPr>
              <w:tabs>
                <w:tab w:val="clear" w:pos="720"/>
                <w:tab w:val="left" w:pos="993"/>
                <w:tab w:val="left" w:pos="1418"/>
              </w:tabs>
              <w:spacing w:before="0" w:beforeAutospacing="0" w:after="0" w:afterAutospacing="0"/>
              <w:ind w:left="567" w:firstLine="0"/>
              <w:rPr>
                <w:lang w:val="ru-RU"/>
              </w:rPr>
            </w:pPr>
            <w:proofErr w:type="gramStart"/>
            <w:r w:rsidRPr="00F54D01">
              <w:rPr>
                <w:lang w:val="ru-RU"/>
              </w:rPr>
              <w:t>,  (</w:t>
            </w:r>
            <w:proofErr w:type="gramEnd"/>
            <w:r w:rsidRPr="00F54D01">
              <w:rPr>
                <w:lang w:val="ru-RU"/>
              </w:rPr>
              <w:t>запятая)</w:t>
            </w:r>
          </w:p>
          <w:p w:rsidR="0014171D" w:rsidRPr="00F54D01" w:rsidRDefault="0014171D" w:rsidP="002C022C">
            <w:pPr>
              <w:pStyle w:val="a9"/>
              <w:numPr>
                <w:ilvl w:val="0"/>
                <w:numId w:val="9"/>
              </w:numPr>
              <w:tabs>
                <w:tab w:val="clear" w:pos="720"/>
                <w:tab w:val="left" w:pos="993"/>
                <w:tab w:val="left" w:pos="1418"/>
              </w:tabs>
              <w:spacing w:before="0" w:beforeAutospacing="0" w:after="0" w:afterAutospacing="0"/>
              <w:ind w:left="567" w:firstLine="0"/>
              <w:rPr>
                <w:lang w:val="ru-RU"/>
              </w:rPr>
            </w:pPr>
            <w:r w:rsidRPr="00F54D01">
              <w:rPr>
                <w:lang w:val="ru-RU"/>
              </w:rPr>
              <w:t>$.</w:t>
            </w:r>
          </w:p>
        </w:tc>
        <w:tc>
          <w:tcPr>
            <w:tcW w:w="4854" w:type="dxa"/>
            <w:vAlign w:val="center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rPr>
                <w:sz w:val="24"/>
              </w:rPr>
            </w:pPr>
            <w:r w:rsidRPr="00F54D01">
              <w:rPr>
                <w:b/>
                <w:bCs/>
                <w:sz w:val="24"/>
              </w:rPr>
              <w:t>Биология</w:t>
            </w:r>
          </w:p>
          <w:p w:rsidR="0014171D" w:rsidRPr="00F54D01" w:rsidRDefault="0014171D" w:rsidP="0014171D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собой представляет борьба за существование?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             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Борьба за существование — весь комплекс взаимоотношений организмов с условиями окружающей среды: с неживой природой (абиотическими факторами) и с другими организмами (биотическими факторами).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собой представляет митоз?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 xml:space="preserve">Митоз – сложное, непрямое, полноценное </w:t>
            </w:r>
            <w:r w:rsidRPr="00F54D01">
              <w:rPr>
                <w:sz w:val="24"/>
              </w:rPr>
              <w:lastRenderedPageBreak/>
              <w:t>деление клетки, которое происходит в 4 фазы.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Какой набор хромосом содержит соматическая клетка?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Диплоидный (удвоенный)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собой представляет естественный отбор?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Естественный отбор — процесс, в результате которого выживают и оставляют после себя потомство преимущественно особи с полезными в данных условиях наследственными изменениями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 чем состоит правило экологической пирамиды?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Правило экологической пирамиды биомассы — биомасса каждого последующего уровня в пищевой цепи прогрессивно уменьшается. С каждого трофического уровня переходит только 10 % энергии на </w:t>
            </w:r>
            <w:proofErr w:type="spellStart"/>
            <w:r w:rsidRPr="00F54D01">
              <w:rPr>
                <w:sz w:val="24"/>
              </w:rPr>
              <w:t>пследующий</w:t>
            </w:r>
            <w:proofErr w:type="spellEnd"/>
            <w:r w:rsidRPr="00F54D01">
              <w:rPr>
                <w:sz w:val="24"/>
              </w:rPr>
              <w:t>. Поэтому пищевая цепь обычно включает всего 4—5 звеньев.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 чем связаны глобальные проблемы биосферы?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               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Глобальные проблемы в биосфере связаны с деятельностью человека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 называются факторы воздействия человека на организмы?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Антропогенные факторы — деятельность человека, приводящая либо к прямому воздействию на живые организмы, либо к изменению среды их обитания (охота, промысел, сведение лесов, загрязнение, эрозия почв и др.).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rPr>
                <w:rFonts w:eastAsia="Times New Roman"/>
                <w:bCs/>
                <w:sz w:val="24"/>
              </w:rPr>
            </w:pPr>
            <w:r w:rsidRPr="00F54D01">
              <w:rPr>
                <w:rFonts w:eastAsia="Times New Roman"/>
                <w:bCs/>
                <w:sz w:val="24"/>
              </w:rPr>
              <w:t>Как называют неживые неорганические вещества в составе почвы?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1"/>
              </w:numPr>
              <w:ind w:left="284" w:right="43" w:firstLine="0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косные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1"/>
              </w:numPr>
              <w:ind w:left="284" w:right="43" w:firstLine="0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костные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1"/>
              </w:numPr>
              <w:ind w:left="284" w:right="43" w:firstLine="0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t>мертвые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rPr>
                <w:rFonts w:eastAsia="Times New Roman"/>
                <w:bCs/>
                <w:sz w:val="24"/>
              </w:rPr>
            </w:pPr>
            <w:r w:rsidRPr="00F54D01">
              <w:rPr>
                <w:rFonts w:eastAsia="Times New Roman"/>
                <w:bCs/>
                <w:sz w:val="24"/>
              </w:rPr>
              <w:t>Ноосфера – это: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2"/>
              </w:numPr>
              <w:ind w:left="284" w:right="43" w:firstLine="0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сфера прошлой жизни;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2"/>
              </w:numPr>
              <w:ind w:left="284" w:right="43" w:firstLine="0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сфера разумной жизни;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2"/>
              </w:numPr>
              <w:ind w:left="284" w:right="43" w:firstLine="0"/>
              <w:rPr>
                <w:rFonts w:eastAsia="Times New Roman"/>
                <w:sz w:val="24"/>
              </w:rPr>
            </w:pPr>
            <w:r w:rsidRPr="00F54D01">
              <w:rPr>
                <w:rFonts w:eastAsia="Times New Roman"/>
                <w:sz w:val="24"/>
              </w:rPr>
              <w:t>сфера будущей жизни;</w:t>
            </w:r>
          </w:p>
          <w:p w:rsidR="0014171D" w:rsidRPr="00F54D01" w:rsidRDefault="0014171D" w:rsidP="002C022C">
            <w:pPr>
              <w:widowControl w:val="0"/>
              <w:numPr>
                <w:ilvl w:val="0"/>
                <w:numId w:val="62"/>
              </w:numPr>
              <w:ind w:left="284" w:right="43" w:firstLine="0"/>
              <w:rPr>
                <w:sz w:val="24"/>
              </w:rPr>
            </w:pPr>
            <w:r w:rsidRPr="00F54D01">
              <w:rPr>
                <w:rFonts w:eastAsia="Times New Roman"/>
                <w:sz w:val="24"/>
              </w:rPr>
              <w:lastRenderedPageBreak/>
              <w:t>правильного ответа нет.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Что такое клетка?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Клетка является элементарной структурной и функциональной единицей живого. Она служит основой роста, развития и размножения многоклеточных организмов.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b/>
                <w:bCs/>
                <w:sz w:val="24"/>
              </w:rPr>
              <w:t>Химия</w:t>
            </w:r>
          </w:p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ind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Чему равен порядковый номер химического элемента в ПСХЭ Д.И. Менделеева? </w:t>
            </w:r>
          </w:p>
          <w:p w:rsidR="0014171D" w:rsidRPr="00F54D01" w:rsidRDefault="0014171D" w:rsidP="002C022C">
            <w:pPr>
              <w:numPr>
                <w:ilvl w:val="0"/>
                <w:numId w:val="10"/>
              </w:numPr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числу протонов, числу нейтронов и числу электронов; </w:t>
            </w:r>
          </w:p>
          <w:p w:rsidR="0014171D" w:rsidRPr="00F54D01" w:rsidRDefault="0014171D" w:rsidP="002C022C">
            <w:pPr>
              <w:numPr>
                <w:ilvl w:val="0"/>
                <w:numId w:val="10"/>
              </w:numPr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числу протонов и числу нейтронов; </w:t>
            </w:r>
          </w:p>
          <w:p w:rsidR="0014171D" w:rsidRPr="00F54D01" w:rsidRDefault="0014171D" w:rsidP="002C022C">
            <w:pPr>
              <w:numPr>
                <w:ilvl w:val="0"/>
                <w:numId w:val="10"/>
              </w:numPr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числу протонов и числу электронов; </w:t>
            </w:r>
          </w:p>
          <w:p w:rsidR="0014171D" w:rsidRPr="00F54D01" w:rsidRDefault="0014171D" w:rsidP="002C022C">
            <w:pPr>
              <w:pStyle w:val="a3"/>
              <w:widowControl w:val="0"/>
              <w:numPr>
                <w:ilvl w:val="0"/>
                <w:numId w:val="1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числу электронов и числу нейтронов. 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contextualSpacing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:rsidR="0014171D" w:rsidRPr="00F54D01" w:rsidRDefault="0014171D" w:rsidP="0014171D">
            <w:pPr>
              <w:shd w:val="clear" w:color="auto" w:fill="FFFFFF"/>
              <w:ind w:leftChars="100" w:left="280" w:right="43"/>
              <w:jc w:val="both"/>
              <w:rPr>
                <w:color w:val="000000"/>
                <w:sz w:val="24"/>
              </w:rPr>
            </w:pPr>
          </w:p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Кто является автором теории строения органических соединений?</w:t>
            </w:r>
          </w:p>
          <w:p w:rsidR="0014171D" w:rsidRPr="00F54D01" w:rsidRDefault="0014171D" w:rsidP="002C022C">
            <w:pPr>
              <w:numPr>
                <w:ilvl w:val="0"/>
                <w:numId w:val="22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М.В.Ломоносов</w:t>
            </w:r>
            <w:proofErr w:type="spellEnd"/>
          </w:p>
          <w:p w:rsidR="0014171D" w:rsidRPr="00F54D01" w:rsidRDefault="0014171D" w:rsidP="002C022C">
            <w:pPr>
              <w:numPr>
                <w:ilvl w:val="0"/>
                <w:numId w:val="22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Д.И.Менделеев</w:t>
            </w:r>
            <w:proofErr w:type="spellEnd"/>
          </w:p>
          <w:p w:rsidR="0014171D" w:rsidRPr="00F54D01" w:rsidRDefault="0014171D" w:rsidP="002C022C">
            <w:pPr>
              <w:numPr>
                <w:ilvl w:val="0"/>
                <w:numId w:val="22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А.М.Бутлеров</w:t>
            </w:r>
            <w:proofErr w:type="spellEnd"/>
            <w:r w:rsidRPr="00F54D01">
              <w:rPr>
                <w:color w:val="000000"/>
                <w:sz w:val="24"/>
              </w:rPr>
              <w:t xml:space="preserve">                         </w:t>
            </w:r>
          </w:p>
          <w:p w:rsidR="0014171D" w:rsidRPr="00F54D01" w:rsidRDefault="0014171D" w:rsidP="0014171D">
            <w:pPr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  <w:vAlign w:val="center"/>
          </w:tcPr>
          <w:p w:rsidR="0014171D" w:rsidRPr="00F54D01" w:rsidRDefault="0014171D" w:rsidP="0014171D">
            <w:pPr>
              <w:pStyle w:val="a3"/>
              <w:widowControl w:val="0"/>
              <w:tabs>
                <w:tab w:val="left" w:pos="469"/>
                <w:tab w:val="left" w:pos="737"/>
              </w:tabs>
              <w:autoSpaceDE w:val="0"/>
              <w:autoSpaceDN w:val="0"/>
              <w:ind w:leftChars="100" w:left="280" w:right="43"/>
              <w:jc w:val="center"/>
              <w:rPr>
                <w:w w:val="105"/>
                <w:sz w:val="24"/>
              </w:rPr>
            </w:pPr>
            <w:r w:rsidRPr="00F54D01">
              <w:rPr>
                <w:w w:val="105"/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ind w:right="43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Что такое валентность? 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pStyle w:val="a3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Валентность - это способность атомов образовывать определённое количество химических связей.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ind w:right="43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В каких случаях реакции ионного обмена протекают необратимо?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pStyle w:val="a3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Реакции ионного обмена протекают необратимо, если выпадает осадок, выделяется газ или образуется слабый электролит (вода)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Как называется связь, образовавшаяся за счет электростатического притяжения катионов и анионов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Водородная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Металлическая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Ионная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Ковалентная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При помощи чего можно доказать присутствие кислоты в растворе? 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27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Лакмуса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27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Фенолфталеина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27"/>
              </w:numPr>
              <w:shd w:val="clear" w:color="auto" w:fill="FFFFFF"/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Щелочи 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 xml:space="preserve">Какой из перечисленных металлов вступает в реакцию с соляной кислотой с наибольшей скоростью при комнатной температуре </w:t>
            </w:r>
          </w:p>
          <w:p w:rsidR="0014171D" w:rsidRPr="00F54D01" w:rsidRDefault="0014171D" w:rsidP="002C022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25"/>
              </w:tabs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Цинком</w:t>
            </w:r>
          </w:p>
          <w:p w:rsidR="0014171D" w:rsidRPr="00F54D01" w:rsidRDefault="0014171D" w:rsidP="002C022C">
            <w:pPr>
              <w:numPr>
                <w:ilvl w:val="0"/>
                <w:numId w:val="37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Магнием</w:t>
            </w:r>
          </w:p>
          <w:p w:rsidR="0014171D" w:rsidRPr="00F54D01" w:rsidRDefault="0014171D" w:rsidP="002C022C">
            <w:pPr>
              <w:numPr>
                <w:ilvl w:val="0"/>
                <w:numId w:val="37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Свинцом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37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</w:rPr>
              <w:t>Железом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ind w:right="43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Что такое </w:t>
            </w:r>
            <w:proofErr w:type="spellStart"/>
            <w:r w:rsidRPr="00F54D01">
              <w:rPr>
                <w:color w:val="000000"/>
                <w:sz w:val="24"/>
                <w:lang w:bidi="ar"/>
              </w:rPr>
              <w:t>элетроотрицательность</w:t>
            </w:r>
            <w:proofErr w:type="spellEnd"/>
            <w:r w:rsidRPr="00F54D01">
              <w:rPr>
                <w:color w:val="000000"/>
                <w:sz w:val="24"/>
                <w:lang w:bidi="ar"/>
              </w:rPr>
              <w:t>? Какой химический элемент является самым электроотрицательным?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pStyle w:val="a3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это способность атома притягивать внешние </w:t>
            </w:r>
          </w:p>
          <w:p w:rsidR="0014171D" w:rsidRPr="00F54D01" w:rsidRDefault="0014171D" w:rsidP="0014171D">
            <w:pPr>
              <w:pStyle w:val="a3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(валентные) электроны. </w:t>
            </w:r>
          </w:p>
          <w:p w:rsidR="0014171D" w:rsidRPr="00F54D01" w:rsidRDefault="0014171D" w:rsidP="0014171D">
            <w:pPr>
              <w:pStyle w:val="a3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Самый электроотрицательный элемент -Фтор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rPr>
                <w:sz w:val="24"/>
              </w:rPr>
            </w:pPr>
            <w:r w:rsidRPr="00F54D01">
              <w:rPr>
                <w:sz w:val="24"/>
              </w:rPr>
              <w:t>Перечислите факторы, влияющие на скорость химической реакции</w:t>
            </w:r>
          </w:p>
          <w:p w:rsidR="0014171D" w:rsidRPr="00F54D01" w:rsidRDefault="0014171D" w:rsidP="0014171D">
            <w:pPr>
              <w:pStyle w:val="a3"/>
              <w:ind w:leftChars="100" w:left="280" w:right="43"/>
              <w:rPr>
                <w:color w:val="000000"/>
                <w:sz w:val="24"/>
                <w:lang w:bidi="ar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shd w:val="clear" w:color="auto" w:fill="FFFFFF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 Скорость химической реакции зависит от природы реагирующих веществ, от </w:t>
            </w:r>
          </w:p>
          <w:p w:rsidR="0014171D" w:rsidRPr="00F54D01" w:rsidRDefault="0014171D" w:rsidP="0014171D">
            <w:pPr>
              <w:shd w:val="clear" w:color="auto" w:fill="FFFFFF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концентрации реагирующих веществ, от температуры, от присутствия катализаторов и ингибиторов, а для веществ в твердом состоянии – от площади соприкосновения поверхностей реагирующих веществ 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Самым активным неметаллом среди элементов F, </w:t>
            </w:r>
            <w:proofErr w:type="spellStart"/>
            <w:r w:rsidRPr="00F54D01">
              <w:rPr>
                <w:color w:val="000000"/>
                <w:sz w:val="24"/>
                <w:lang w:bidi="ar"/>
              </w:rPr>
              <w:t>Cl</w:t>
            </w:r>
            <w:proofErr w:type="spellEnd"/>
            <w:r w:rsidRPr="00F54D01">
              <w:rPr>
                <w:color w:val="000000"/>
                <w:sz w:val="24"/>
                <w:lang w:bidi="ar"/>
              </w:rPr>
              <w:t xml:space="preserve">, </w:t>
            </w:r>
            <w:proofErr w:type="spellStart"/>
            <w:r w:rsidRPr="00F54D01">
              <w:rPr>
                <w:color w:val="000000"/>
                <w:sz w:val="24"/>
                <w:lang w:bidi="ar"/>
              </w:rPr>
              <w:t>Br</w:t>
            </w:r>
            <w:proofErr w:type="spellEnd"/>
            <w:r w:rsidRPr="00F54D01">
              <w:rPr>
                <w:color w:val="000000"/>
                <w:sz w:val="24"/>
                <w:lang w:bidi="ar"/>
              </w:rPr>
              <w:t>, I является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3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Фтор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3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Хлор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3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Бром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3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Йод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ind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Какова степень окисления серы в серной кислоте?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9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-2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9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lastRenderedPageBreak/>
              <w:t>+4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9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+6</w:t>
            </w:r>
          </w:p>
          <w:p w:rsidR="0014171D" w:rsidRPr="00F54D01" w:rsidRDefault="0014171D" w:rsidP="002C022C">
            <w:pPr>
              <w:pStyle w:val="a3"/>
              <w:numPr>
                <w:ilvl w:val="0"/>
                <w:numId w:val="49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+8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lastRenderedPageBreak/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ind w:right="43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Какое вещество является восстановителем: </w:t>
            </w:r>
          </w:p>
          <w:p w:rsidR="0014171D" w:rsidRPr="00F54D01" w:rsidRDefault="0014171D" w:rsidP="002C022C">
            <w:pPr>
              <w:numPr>
                <w:ilvl w:val="3"/>
                <w:numId w:val="5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Вещество, изменяющее скорость реакции </w:t>
            </w:r>
          </w:p>
          <w:p w:rsidR="0014171D" w:rsidRPr="00F54D01" w:rsidRDefault="0014171D" w:rsidP="002C022C">
            <w:pPr>
              <w:numPr>
                <w:ilvl w:val="3"/>
                <w:numId w:val="5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Вещество, в котором изменяются степени окисления элементов </w:t>
            </w:r>
          </w:p>
          <w:p w:rsidR="0014171D" w:rsidRPr="00F54D01" w:rsidRDefault="0014171D" w:rsidP="002C022C">
            <w:pPr>
              <w:numPr>
                <w:ilvl w:val="3"/>
                <w:numId w:val="5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Вещество, присоединяющее электроны </w:t>
            </w:r>
          </w:p>
          <w:p w:rsidR="0014171D" w:rsidRPr="00F54D01" w:rsidRDefault="0014171D" w:rsidP="002C022C">
            <w:pPr>
              <w:numPr>
                <w:ilvl w:val="3"/>
                <w:numId w:val="50"/>
              </w:numPr>
              <w:ind w:left="284" w:right="43" w:firstLine="0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  <w:lang w:bidi="ar"/>
              </w:rPr>
              <w:t xml:space="preserve">Вещество, отдающее электроны 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Г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bCs/>
                <w:color w:val="000000"/>
                <w:sz w:val="24"/>
              </w:rPr>
            </w:pPr>
            <w:r w:rsidRPr="00F54D01">
              <w:rPr>
                <w:bCs/>
                <w:color w:val="000000"/>
                <w:sz w:val="24"/>
              </w:rPr>
              <w:t>Укажите формулу амфотерного оксида</w:t>
            </w:r>
          </w:p>
          <w:p w:rsidR="0014171D" w:rsidRPr="00F54D01" w:rsidRDefault="0014171D" w:rsidP="002C022C">
            <w:pPr>
              <w:numPr>
                <w:ilvl w:val="0"/>
                <w:numId w:val="51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FeO</w:t>
            </w:r>
            <w:proofErr w:type="spellEnd"/>
          </w:p>
          <w:p w:rsidR="0014171D" w:rsidRPr="00F54D01" w:rsidRDefault="0014171D" w:rsidP="002C022C">
            <w:pPr>
              <w:numPr>
                <w:ilvl w:val="0"/>
                <w:numId w:val="51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Al</w:t>
            </w:r>
            <w:r w:rsidRPr="00F54D01">
              <w:rPr>
                <w:color w:val="000000"/>
                <w:sz w:val="24"/>
                <w:vertAlign w:val="subscript"/>
              </w:rPr>
              <w:t>2</w:t>
            </w:r>
            <w:r w:rsidRPr="00F54D01">
              <w:rPr>
                <w:color w:val="000000"/>
                <w:sz w:val="24"/>
              </w:rPr>
              <w:t>O</w:t>
            </w:r>
            <w:r w:rsidRPr="00F54D01">
              <w:rPr>
                <w:color w:val="000000"/>
                <w:sz w:val="24"/>
                <w:vertAlign w:val="subscript"/>
              </w:rPr>
              <w:t>3</w:t>
            </w:r>
          </w:p>
          <w:p w:rsidR="0014171D" w:rsidRPr="00F54D01" w:rsidRDefault="0014171D" w:rsidP="002C022C">
            <w:pPr>
              <w:numPr>
                <w:ilvl w:val="0"/>
                <w:numId w:val="51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CO</w:t>
            </w:r>
            <w:r w:rsidRPr="00F54D01">
              <w:rPr>
                <w:color w:val="000000"/>
                <w:sz w:val="24"/>
                <w:vertAlign w:val="subscript"/>
              </w:rPr>
              <w:t>2</w:t>
            </w:r>
          </w:p>
          <w:p w:rsidR="0014171D" w:rsidRPr="00F54D01" w:rsidRDefault="0014171D" w:rsidP="002C022C">
            <w:pPr>
              <w:numPr>
                <w:ilvl w:val="0"/>
                <w:numId w:val="51"/>
              </w:numPr>
              <w:shd w:val="clear" w:color="auto" w:fill="FFFFFF"/>
              <w:ind w:leftChars="100" w:left="280" w:right="43" w:firstLine="0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</w:rPr>
              <w:t>NO</w:t>
            </w:r>
            <w:r w:rsidRPr="00F54D01"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</w:rPr>
            </w:pPr>
            <w:r w:rsidRPr="00F54D01">
              <w:rPr>
                <w:sz w:val="24"/>
              </w:rPr>
              <w:t>Как называются ц</w:t>
            </w:r>
            <w:r w:rsidRPr="00F54D01">
              <w:rPr>
                <w:bCs/>
                <w:color w:val="000000"/>
                <w:sz w:val="24"/>
              </w:rPr>
              <w:t>иклические углеводороды, не содержащие в молекулах кратных связей</w:t>
            </w:r>
          </w:p>
          <w:p w:rsidR="0014171D" w:rsidRPr="00F54D01" w:rsidRDefault="0014171D" w:rsidP="002C022C">
            <w:pPr>
              <w:numPr>
                <w:ilvl w:val="0"/>
                <w:numId w:val="52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Арены</w:t>
            </w:r>
          </w:p>
          <w:p w:rsidR="0014171D" w:rsidRPr="00F54D01" w:rsidRDefault="0014171D" w:rsidP="002C022C">
            <w:pPr>
              <w:numPr>
                <w:ilvl w:val="0"/>
                <w:numId w:val="52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Алкадиены</w:t>
            </w:r>
            <w:proofErr w:type="spellEnd"/>
          </w:p>
          <w:p w:rsidR="0014171D" w:rsidRPr="00F54D01" w:rsidRDefault="0014171D" w:rsidP="002C022C">
            <w:pPr>
              <w:numPr>
                <w:ilvl w:val="0"/>
                <w:numId w:val="52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Циклоалканы</w:t>
            </w:r>
            <w:proofErr w:type="spellEnd"/>
          </w:p>
          <w:p w:rsidR="0014171D" w:rsidRPr="00F54D01" w:rsidRDefault="0014171D" w:rsidP="002C022C">
            <w:pPr>
              <w:numPr>
                <w:ilvl w:val="0"/>
                <w:numId w:val="52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Алканы</w:t>
            </w:r>
            <w:proofErr w:type="spellEnd"/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  <w:rPr>
                <w:lang w:val="ru-RU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 xml:space="preserve">Из приведенного списка </w:t>
            </w:r>
            <w:proofErr w:type="spellStart"/>
            <w:r w:rsidRPr="00F54D01">
              <w:rPr>
                <w:color w:val="000000"/>
                <w:sz w:val="24"/>
              </w:rPr>
              <w:t>выбирите</w:t>
            </w:r>
            <w:proofErr w:type="spellEnd"/>
            <w:r w:rsidRPr="00F54D01">
              <w:rPr>
                <w:color w:val="000000"/>
                <w:sz w:val="24"/>
              </w:rPr>
              <w:t xml:space="preserve"> общую формула </w:t>
            </w:r>
            <w:proofErr w:type="spellStart"/>
            <w:r w:rsidRPr="00F54D01">
              <w:rPr>
                <w:color w:val="000000"/>
                <w:sz w:val="24"/>
              </w:rPr>
              <w:t>алканов</w:t>
            </w:r>
            <w:proofErr w:type="spellEnd"/>
          </w:p>
          <w:p w:rsidR="0014171D" w:rsidRPr="00F54D01" w:rsidRDefault="0014171D" w:rsidP="002C022C">
            <w:pPr>
              <w:numPr>
                <w:ilvl w:val="0"/>
                <w:numId w:val="58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С</w:t>
            </w:r>
            <w:r w:rsidRPr="00F54D01">
              <w:rPr>
                <w:color w:val="000000"/>
                <w:sz w:val="24"/>
                <w:vertAlign w:val="subscript"/>
              </w:rPr>
              <w:t>n</w:t>
            </w:r>
            <w:r w:rsidRPr="00F54D01">
              <w:rPr>
                <w:color w:val="000000"/>
                <w:sz w:val="24"/>
              </w:rPr>
              <w:t>H</w:t>
            </w:r>
            <w:r w:rsidRPr="00F54D01">
              <w:rPr>
                <w:color w:val="000000"/>
                <w:sz w:val="24"/>
                <w:vertAlign w:val="subscript"/>
              </w:rPr>
              <w:t>2n+2</w:t>
            </w:r>
          </w:p>
          <w:p w:rsidR="0014171D" w:rsidRPr="00F54D01" w:rsidRDefault="0014171D" w:rsidP="002C022C">
            <w:pPr>
              <w:numPr>
                <w:ilvl w:val="0"/>
                <w:numId w:val="58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C</w:t>
            </w:r>
            <w:r w:rsidRPr="00F54D01">
              <w:rPr>
                <w:color w:val="000000"/>
                <w:sz w:val="24"/>
                <w:vertAlign w:val="subscript"/>
              </w:rPr>
              <w:t>n</w:t>
            </w:r>
            <w:r w:rsidRPr="00F54D01">
              <w:rPr>
                <w:color w:val="000000"/>
                <w:sz w:val="24"/>
              </w:rPr>
              <w:t>H</w:t>
            </w:r>
            <w:r w:rsidRPr="00F54D01">
              <w:rPr>
                <w:color w:val="000000"/>
                <w:sz w:val="24"/>
                <w:vertAlign w:val="subscript"/>
              </w:rPr>
              <w:t>2n</w:t>
            </w:r>
          </w:p>
          <w:p w:rsidR="0014171D" w:rsidRPr="00F54D01" w:rsidRDefault="0014171D" w:rsidP="002C022C">
            <w:pPr>
              <w:numPr>
                <w:ilvl w:val="0"/>
                <w:numId w:val="58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proofErr w:type="spellStart"/>
            <w:r w:rsidRPr="00F54D01">
              <w:rPr>
                <w:color w:val="000000"/>
                <w:sz w:val="24"/>
              </w:rPr>
              <w:t>C</w:t>
            </w:r>
            <w:r w:rsidRPr="00F54D01">
              <w:rPr>
                <w:color w:val="000000"/>
                <w:sz w:val="24"/>
                <w:vertAlign w:val="subscript"/>
              </w:rPr>
              <w:t>n</w:t>
            </w:r>
            <w:r w:rsidRPr="00F54D01">
              <w:rPr>
                <w:color w:val="000000"/>
                <w:sz w:val="24"/>
              </w:rPr>
              <w:t>H</w:t>
            </w:r>
            <w:r w:rsidRPr="00F54D01">
              <w:rPr>
                <w:color w:val="000000"/>
                <w:sz w:val="24"/>
                <w:vertAlign w:val="subscript"/>
              </w:rPr>
              <w:t>n</w:t>
            </w:r>
            <w:proofErr w:type="spellEnd"/>
          </w:p>
          <w:p w:rsidR="0014171D" w:rsidRPr="00F54D01" w:rsidRDefault="0014171D" w:rsidP="002C022C">
            <w:pPr>
              <w:numPr>
                <w:ilvl w:val="0"/>
                <w:numId w:val="58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CH</w:t>
            </w:r>
            <w:r w:rsidRPr="00F54D01">
              <w:rPr>
                <w:color w:val="000000"/>
                <w:sz w:val="24"/>
                <w:vertAlign w:val="subscript"/>
              </w:rPr>
              <w:t>2n</w:t>
            </w:r>
          </w:p>
          <w:p w:rsidR="0014171D" w:rsidRPr="00F54D01" w:rsidRDefault="0014171D" w:rsidP="0014171D">
            <w:pPr>
              <w:pStyle w:val="a9"/>
              <w:widowControl w:val="0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Chars="100" w:left="280" w:right="43"/>
              <w:jc w:val="both"/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А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ind w:right="43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 xml:space="preserve">Сформулируйте закон сохранения массы веществ. </w:t>
            </w:r>
          </w:p>
          <w:p w:rsidR="0014171D" w:rsidRPr="00F54D01" w:rsidRDefault="0014171D" w:rsidP="0014171D">
            <w:pPr>
              <w:pStyle w:val="a3"/>
              <w:ind w:leftChars="100" w:left="280" w:right="43"/>
              <w:rPr>
                <w:color w:val="000000"/>
                <w:sz w:val="24"/>
                <w:lang w:bidi="ar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pStyle w:val="a3"/>
              <w:ind w:leftChars="100" w:left="280" w:right="43"/>
              <w:jc w:val="both"/>
              <w:rPr>
                <w:color w:val="000000"/>
                <w:sz w:val="24"/>
                <w:lang w:bidi="ar"/>
              </w:rPr>
            </w:pPr>
            <w:r w:rsidRPr="00F54D01">
              <w:rPr>
                <w:color w:val="000000"/>
                <w:sz w:val="24"/>
                <w:lang w:bidi="ar"/>
              </w:rPr>
              <w:t>масса веществ, вступающих в химическую реакцию, равна массе веществ, образующихся в результате реакции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 xml:space="preserve">Как называются </w:t>
            </w:r>
            <w:proofErr w:type="gramStart"/>
            <w:r w:rsidRPr="00F54D01">
              <w:rPr>
                <w:color w:val="000000"/>
                <w:sz w:val="24"/>
              </w:rPr>
              <w:t>реакции</w:t>
            </w:r>
            <w:proofErr w:type="gramEnd"/>
            <w:r w:rsidRPr="00F54D01">
              <w:rPr>
                <w:color w:val="000000"/>
                <w:sz w:val="24"/>
              </w:rPr>
              <w:t xml:space="preserve"> в которых из двух и более веществ образуется одно сложное </w:t>
            </w:r>
          </w:p>
          <w:p w:rsidR="0014171D" w:rsidRPr="00F54D01" w:rsidRDefault="0014171D" w:rsidP="002C022C">
            <w:pPr>
              <w:numPr>
                <w:ilvl w:val="0"/>
                <w:numId w:val="11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Разложения</w:t>
            </w:r>
          </w:p>
          <w:p w:rsidR="0014171D" w:rsidRPr="00F54D01" w:rsidRDefault="0014171D" w:rsidP="002C022C">
            <w:pPr>
              <w:numPr>
                <w:ilvl w:val="0"/>
                <w:numId w:val="11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Соединения</w:t>
            </w:r>
          </w:p>
          <w:p w:rsidR="0014171D" w:rsidRPr="00F54D01" w:rsidRDefault="0014171D" w:rsidP="002C022C">
            <w:pPr>
              <w:numPr>
                <w:ilvl w:val="0"/>
                <w:numId w:val="11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Обмена</w:t>
            </w:r>
          </w:p>
          <w:p w:rsidR="0014171D" w:rsidRPr="00F54D01" w:rsidRDefault="0014171D" w:rsidP="002C022C">
            <w:pPr>
              <w:numPr>
                <w:ilvl w:val="0"/>
                <w:numId w:val="11"/>
              </w:numPr>
              <w:shd w:val="clear" w:color="auto" w:fill="FFFFFF"/>
              <w:ind w:left="284" w:right="43" w:firstLine="0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Полимеризации</w:t>
            </w:r>
          </w:p>
          <w:p w:rsidR="0014171D" w:rsidRPr="00F54D01" w:rsidRDefault="0014171D" w:rsidP="0014171D">
            <w:pPr>
              <w:pStyle w:val="a3"/>
              <w:widowControl w:val="0"/>
              <w:ind w:leftChars="100" w:left="280" w:right="43"/>
              <w:jc w:val="both"/>
              <w:rPr>
                <w:sz w:val="24"/>
              </w:rPr>
            </w:pP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contextualSpacing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Б</w:t>
            </w:r>
          </w:p>
        </w:tc>
      </w:tr>
      <w:tr w:rsidR="0014171D" w:rsidRPr="00F54D01" w:rsidTr="00BE6694">
        <w:tc>
          <w:tcPr>
            <w:tcW w:w="3539" w:type="dxa"/>
            <w:vMerge w:val="restart"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  <w:r w:rsidRPr="00F54D01">
              <w:rPr>
                <w:b/>
                <w:bCs/>
                <w:sz w:val="24"/>
              </w:rPr>
              <w:lastRenderedPageBreak/>
              <w:t>История</w:t>
            </w:r>
          </w:p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 xml:space="preserve"> В период каких по счёту пятилеток рыболовецкий флот в СССР занимал первое место в мире по количеству судов и объёму вылова?</w:t>
            </w:r>
            <w:r w:rsidRPr="00F54D01">
              <w:rPr>
                <w:color w:val="000000"/>
                <w:sz w:val="24"/>
              </w:rPr>
              <w:tab/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shd w:val="clear" w:color="auto" w:fill="FFFFFF"/>
              <w:ind w:left="284" w:right="43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IX – XII пятилетки (1970-1990 гг.)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contextualSpacing/>
              <w:jc w:val="center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shd w:val="clear" w:color="auto" w:fill="FFFFFF"/>
              <w:ind w:right="43"/>
              <w:jc w:val="both"/>
              <w:rPr>
                <w:color w:val="000000"/>
                <w:sz w:val="24"/>
              </w:rPr>
            </w:pPr>
            <w:r w:rsidRPr="00F54D01">
              <w:rPr>
                <w:color w:val="000000"/>
                <w:sz w:val="24"/>
              </w:rPr>
              <w:t>Назовите фамилии двух крупнейших советских биологов 1930-х годов, представлявших разные научные  школы в изучении генетики.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shd w:val="clear" w:color="auto" w:fill="FFFFFF"/>
              <w:ind w:left="284" w:right="43"/>
              <w:jc w:val="both"/>
              <w:rPr>
                <w:sz w:val="24"/>
              </w:rPr>
            </w:pPr>
            <w:r w:rsidRPr="00F54D01">
              <w:rPr>
                <w:color w:val="000000"/>
                <w:sz w:val="24"/>
              </w:rPr>
              <w:t>Н.И. Вавилов, Т.Д. Лысенко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12 августа 2000 г. в Баренцевом море произошла крупнейшая катастрофа на Северном флоте, унесшая жизни 118 моряков –подводников. Как эта катастрофа связана с событиями СВО?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Взрыв учебной торпеды на атомной подводной лодке К-141 «Курск». В настоящее время у г. Курск и в Курской области ведутся боевые действия.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Какое историческое название получил крупнейший транспортно-инфраструктурный проект Китайской Народной Республики, связывающий Дальний Восток с Европейским регионом и проходящий через территорию Российской Федерации?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«Великий шёлковый путь».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>Дайте определение понятию «продналог».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="20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Точное фиксирование норм сдачи зерна крестьянами государству, заменившее продразвёрстку в период новой экономической политики.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  <w:rPr>
                <w:color w:val="000000"/>
              </w:rPr>
            </w:pPr>
            <w:r w:rsidRPr="00F54D01">
              <w:rPr>
                <w:color w:val="000000"/>
              </w:rPr>
              <w:t xml:space="preserve">В чём состоит основная суть </w:t>
            </w:r>
            <w:proofErr w:type="spellStart"/>
            <w:r w:rsidRPr="00F54D01">
              <w:rPr>
                <w:color w:val="000000"/>
              </w:rPr>
              <w:t>Косыгинской</w:t>
            </w:r>
            <w:proofErr w:type="spellEnd"/>
            <w:r w:rsidRPr="00F54D01">
              <w:rPr>
                <w:color w:val="000000"/>
              </w:rPr>
              <w:t xml:space="preserve"> реформы.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ind w:left="284" w:right="43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54D01">
              <w:rPr>
                <w:rFonts w:eastAsia="Times New Roman"/>
                <w:color w:val="000000"/>
                <w:sz w:val="24"/>
                <w:lang w:eastAsia="ru-RU"/>
              </w:rPr>
              <w:t xml:space="preserve">Вводится метод расчёта расходов и доходов на государственном предприятии, предполагавший финансовую самостоятельность предприятия, хотя и ограниченную хозяйственными органами, в условиях плановой экономики в 1960-х -1980-х годах в СССР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организацию, которая первой стала претендовать на статус всероссийского антибольшевистского правительства в период Гражданской войны. На какие регионы распространялась её власть?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 xml:space="preserve">КОМУЧ – Комитет членов Всероссийского Учредительного собрания. Распространял власть на Среднее Поволжье, </w:t>
            </w:r>
            <w:proofErr w:type="spellStart"/>
            <w:r w:rsidRPr="00F54D01">
              <w:rPr>
                <w:sz w:val="24"/>
              </w:rPr>
              <w:t>Прикамье</w:t>
            </w:r>
            <w:proofErr w:type="spellEnd"/>
            <w:r w:rsidRPr="00F54D01">
              <w:rPr>
                <w:sz w:val="24"/>
              </w:rPr>
              <w:t xml:space="preserve"> и Южный Урал.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Силами каких фронтов осуществлялась Берлинская наступательная операция? Назовите их командующих.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1 Белорусский фронт (Г.К. Жуков);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2 Белорусский фронт (К.К. Рокоссовский);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1 Украинский фронт (И.С. Конев)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Назовите авторов гимна Советского Союза и гимна Российской Федерации.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rPr>
                <w:sz w:val="24"/>
              </w:rPr>
            </w:pPr>
            <w:r w:rsidRPr="00F54D01">
              <w:rPr>
                <w:sz w:val="24"/>
              </w:rPr>
              <w:t xml:space="preserve">Слова: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rPr>
                <w:sz w:val="24"/>
              </w:rPr>
            </w:pPr>
            <w:r w:rsidRPr="00F54D01">
              <w:rPr>
                <w:sz w:val="24"/>
              </w:rPr>
              <w:t>С.В. Михалков,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rPr>
                <w:sz w:val="24"/>
              </w:rPr>
            </w:pPr>
            <w:r w:rsidRPr="00F54D01">
              <w:rPr>
                <w:sz w:val="24"/>
              </w:rPr>
              <w:t>Г.А. Эль-</w:t>
            </w:r>
            <w:proofErr w:type="spellStart"/>
            <w:r w:rsidRPr="00F54D01">
              <w:rPr>
                <w:sz w:val="24"/>
              </w:rPr>
              <w:t>Регистан</w:t>
            </w:r>
            <w:proofErr w:type="spellEnd"/>
          </w:p>
          <w:p w:rsidR="0014171D" w:rsidRPr="00F54D01" w:rsidRDefault="0014171D" w:rsidP="0014171D">
            <w:pPr>
              <w:widowControl w:val="0"/>
              <w:ind w:leftChars="100" w:left="280" w:right="43"/>
              <w:rPr>
                <w:sz w:val="24"/>
              </w:rPr>
            </w:pPr>
            <w:r w:rsidRPr="00F54D01">
              <w:rPr>
                <w:sz w:val="24"/>
              </w:rPr>
              <w:t xml:space="preserve">Музыка: 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rPr>
                <w:sz w:val="24"/>
              </w:rPr>
            </w:pPr>
            <w:r w:rsidRPr="00F54D01">
              <w:rPr>
                <w:sz w:val="24"/>
              </w:rPr>
              <w:t>А.В. Александров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widowControl w:val="0"/>
              <w:ind w:right="43"/>
              <w:jc w:val="both"/>
              <w:rPr>
                <w:sz w:val="24"/>
              </w:rPr>
            </w:pPr>
            <w:r w:rsidRPr="00F54D01">
              <w:rPr>
                <w:sz w:val="24"/>
              </w:rPr>
              <w:t>Какое направление в искусстве и литературе появилось в СССР в ходе культурной революции 1920-30 х. гг.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Соцреализм (Социалистический реализм)</w:t>
            </w: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</w:pPr>
            <w:r w:rsidRPr="00F54D01">
              <w:t xml:space="preserve"> Как называлось открытое противостояние СССР и США в октябре 1962 г., грозившее перерасти в ядерный конфликт?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  <w:r w:rsidRPr="00F54D01">
              <w:rPr>
                <w:sz w:val="24"/>
              </w:rPr>
              <w:t>Карибский кризис</w:t>
            </w:r>
          </w:p>
          <w:p w:rsidR="0014171D" w:rsidRPr="00F54D01" w:rsidRDefault="0014171D" w:rsidP="0014171D">
            <w:pPr>
              <w:widowControl w:val="0"/>
              <w:ind w:leftChars="100" w:left="280" w:right="43"/>
              <w:jc w:val="center"/>
              <w:rPr>
                <w:sz w:val="24"/>
              </w:rPr>
            </w:pPr>
          </w:p>
        </w:tc>
      </w:tr>
      <w:tr w:rsidR="0014171D" w:rsidRPr="00F54D01" w:rsidTr="00BE6694">
        <w:tc>
          <w:tcPr>
            <w:tcW w:w="3539" w:type="dxa"/>
            <w:vMerge/>
          </w:tcPr>
          <w:p w:rsidR="0014171D" w:rsidRPr="00F54D01" w:rsidRDefault="0014171D" w:rsidP="0014171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14171D" w:rsidRPr="00F54D01" w:rsidRDefault="0014171D" w:rsidP="0014171D">
            <w:pPr>
              <w:pStyle w:val="Standard"/>
              <w:widowControl w:val="0"/>
              <w:shd w:val="clear" w:color="auto" w:fill="FFFFFF"/>
              <w:ind w:right="43"/>
              <w:jc w:val="both"/>
            </w:pPr>
            <w:r w:rsidRPr="00F54D01">
              <w:t>Назовите основные направления реализации национальных проектов В.В. Путина</w:t>
            </w:r>
          </w:p>
        </w:tc>
        <w:tc>
          <w:tcPr>
            <w:tcW w:w="4854" w:type="dxa"/>
          </w:tcPr>
          <w:p w:rsidR="0014171D" w:rsidRPr="00F54D01" w:rsidRDefault="0014171D" w:rsidP="0014171D">
            <w:pPr>
              <w:widowControl w:val="0"/>
              <w:ind w:right="43"/>
              <w:rPr>
                <w:sz w:val="24"/>
              </w:rPr>
            </w:pPr>
            <w:r w:rsidRPr="00F54D01">
              <w:rPr>
                <w:sz w:val="24"/>
              </w:rPr>
              <w:t>«Человеческий капитал»; «Комфортная среда для жизни»; «Экономический рост».</w:t>
            </w:r>
          </w:p>
        </w:tc>
      </w:tr>
    </w:tbl>
    <w:p w:rsidR="006F7B88" w:rsidRDefault="006F7B88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</w:p>
    <w:p w:rsidR="008417B9" w:rsidRDefault="008417B9" w:rsidP="00FE5EF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Cs w:val="28"/>
        </w:rPr>
      </w:pPr>
    </w:p>
    <w:p w:rsidR="008417B9" w:rsidRDefault="008417B9">
      <w:pPr>
        <w:spacing w:after="16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066A91" w:rsidRDefault="00066A91" w:rsidP="00066A91">
      <w:pPr>
        <w:pStyle w:val="a3"/>
        <w:autoSpaceDE w:val="0"/>
        <w:autoSpaceDN w:val="0"/>
        <w:adjustRightInd w:val="0"/>
        <w:rPr>
          <w:rFonts w:cs="Times New Roman"/>
          <w:b/>
          <w:szCs w:val="28"/>
          <w:highlight w:val="yellow"/>
        </w:rPr>
      </w:pPr>
    </w:p>
    <w:p w:rsidR="001B384C" w:rsidRPr="001B384C" w:rsidRDefault="006E7F49" w:rsidP="006E7F49">
      <w:pPr>
        <w:pStyle w:val="a3"/>
        <w:autoSpaceDE w:val="0"/>
        <w:autoSpaceDN w:val="0"/>
        <w:adjustRightInd w:val="0"/>
        <w:jc w:val="both"/>
        <w:rPr>
          <w:rFonts w:eastAsia="SimSun" w:cs="Times New Roman"/>
          <w:b/>
          <w:bCs/>
          <w:szCs w:val="28"/>
        </w:rPr>
      </w:pPr>
      <w:r>
        <w:rPr>
          <w:rFonts w:eastAsia="SimSun" w:cs="Times New Roman"/>
          <w:b/>
          <w:bCs/>
          <w:szCs w:val="28"/>
        </w:rPr>
        <w:t xml:space="preserve">3. </w:t>
      </w:r>
      <w:r w:rsidR="001B384C" w:rsidRPr="001B384C">
        <w:rPr>
          <w:rFonts w:eastAsia="SimSun" w:cs="Times New Roman"/>
          <w:b/>
          <w:bCs/>
          <w:szCs w:val="28"/>
        </w:rPr>
        <w:t>КРИТЕРИИ ОЦЕНИВАНИЯ ВЫПОЛНЕНИЯ ЗАДАНИЙ</w:t>
      </w:r>
    </w:p>
    <w:p w:rsidR="001B384C" w:rsidRPr="001B384C" w:rsidRDefault="001B384C" w:rsidP="001B384C">
      <w:pPr>
        <w:pStyle w:val="a3"/>
        <w:autoSpaceDE w:val="0"/>
        <w:autoSpaceDN w:val="0"/>
        <w:adjustRightInd w:val="0"/>
        <w:jc w:val="both"/>
        <w:rPr>
          <w:rFonts w:eastAsia="SimSun" w:cs="Times New Roman"/>
          <w:b/>
          <w:bCs/>
          <w:szCs w:val="28"/>
        </w:rPr>
      </w:pPr>
    </w:p>
    <w:p w:rsidR="001B384C" w:rsidRPr="001B384C" w:rsidRDefault="001B384C" w:rsidP="001B384C">
      <w:pPr>
        <w:autoSpaceDE w:val="0"/>
        <w:autoSpaceDN w:val="0"/>
        <w:adjustRightInd w:val="0"/>
        <w:jc w:val="center"/>
        <w:rPr>
          <w:rFonts w:eastAsia="SimSun" w:cs="Times New Roman"/>
          <w:b/>
          <w:bCs/>
          <w:szCs w:val="28"/>
        </w:rPr>
      </w:pPr>
      <w:r w:rsidRPr="001B384C">
        <w:rPr>
          <w:rFonts w:eastAsia="SimSun" w:cs="Times New Roman"/>
          <w:b/>
          <w:bCs/>
          <w:szCs w:val="28"/>
        </w:rPr>
        <w:t>1. Задания в тестовой форме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szCs w:val="28"/>
        </w:rPr>
        <w:t>Критерии оценки: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5 (отлично) </w:t>
      </w:r>
      <w:r w:rsidRPr="001B384C">
        <w:rPr>
          <w:rFonts w:eastAsia="SimSun" w:cs="Times New Roman"/>
          <w:szCs w:val="28"/>
        </w:rPr>
        <w:t>– 100% - 90% правильных ответов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4 (хорошо) </w:t>
      </w:r>
      <w:r w:rsidRPr="001B384C">
        <w:rPr>
          <w:rFonts w:eastAsia="SimSun" w:cs="Times New Roman"/>
          <w:szCs w:val="28"/>
        </w:rPr>
        <w:t>– 89% - 80% правильных ответов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3 (удовлетворительно) </w:t>
      </w:r>
      <w:r w:rsidRPr="001B384C">
        <w:rPr>
          <w:rFonts w:eastAsia="SimSun" w:cs="Times New Roman"/>
          <w:szCs w:val="28"/>
        </w:rPr>
        <w:t>– 79% -70% правильных ответов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2 (неудовлетворительно) </w:t>
      </w:r>
      <w:r w:rsidRPr="001B384C">
        <w:rPr>
          <w:rFonts w:eastAsia="SimSun" w:cs="Times New Roman"/>
          <w:szCs w:val="28"/>
        </w:rPr>
        <w:t>– 69% и менее правильных ответов.</w:t>
      </w:r>
    </w:p>
    <w:p w:rsid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b/>
          <w:bCs/>
          <w:szCs w:val="28"/>
        </w:rPr>
      </w:pPr>
    </w:p>
    <w:p w:rsidR="001B384C" w:rsidRPr="001B384C" w:rsidRDefault="001B384C" w:rsidP="001B384C">
      <w:pPr>
        <w:autoSpaceDE w:val="0"/>
        <w:autoSpaceDN w:val="0"/>
        <w:adjustRightInd w:val="0"/>
        <w:jc w:val="center"/>
        <w:rPr>
          <w:rFonts w:eastAsia="SimSun" w:cs="Times New Roman"/>
          <w:b/>
          <w:bCs/>
          <w:szCs w:val="28"/>
        </w:rPr>
      </w:pPr>
      <w:r w:rsidRPr="001B384C">
        <w:rPr>
          <w:rFonts w:eastAsia="SimSun" w:cs="Times New Roman"/>
          <w:b/>
          <w:bCs/>
          <w:szCs w:val="28"/>
        </w:rPr>
        <w:t>2. Устные (письменные) ответы на вопросы,</w:t>
      </w:r>
      <w:r>
        <w:rPr>
          <w:rFonts w:eastAsia="SimSun" w:cs="Times New Roman"/>
          <w:b/>
          <w:bCs/>
          <w:szCs w:val="28"/>
        </w:rPr>
        <w:t xml:space="preserve"> </w:t>
      </w:r>
      <w:r w:rsidRPr="001B384C">
        <w:rPr>
          <w:rFonts w:eastAsia="SimSun" w:cs="Times New Roman"/>
          <w:b/>
          <w:bCs/>
          <w:szCs w:val="28"/>
        </w:rPr>
        <w:t>изложение теоретического материала</w:t>
      </w:r>
    </w:p>
    <w:p w:rsidR="001B384C" w:rsidRPr="001B384C" w:rsidRDefault="001B384C" w:rsidP="001B384C">
      <w:pPr>
        <w:autoSpaceDE w:val="0"/>
        <w:autoSpaceDN w:val="0"/>
        <w:adjustRightInd w:val="0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szCs w:val="28"/>
        </w:rPr>
        <w:t>Критерии оценки:</w:t>
      </w:r>
    </w:p>
    <w:p w:rsidR="001B384C" w:rsidRPr="001B384C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5 (отлично) </w:t>
      </w:r>
      <w:r w:rsidRPr="001B384C">
        <w:rPr>
          <w:rFonts w:eastAsia="SimSun" w:cs="Times New Roman"/>
          <w:szCs w:val="28"/>
        </w:rPr>
        <w:t>– обучающимся дан полный, развернутый ответ на поставленный вопрос, показана совокупность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осознанных знаний об объекте, проявляющаяся в свободном оперировании понятиями, умении выделить существенные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и несущественные его признаки, причинно-следственные связи. Знание об объекте демонстрируется на фоне понимания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его в системе данной науки и междисциплинарных связей. Ответ формулируется в терминах науки, изложен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литературным языком, логичен, доказателен, демонстрирует авторскую позицию обучающегося, показывает наличие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клинического мышления. Обучающийся приводит правильные примеры, иллюстрирующие глубокое понимание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изученной темы (вопроса).</w:t>
      </w:r>
    </w:p>
    <w:p w:rsidR="001B384C" w:rsidRPr="001B384C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4 (хорошо) </w:t>
      </w:r>
      <w:r w:rsidRPr="001B384C">
        <w:rPr>
          <w:rFonts w:eastAsia="SimSun" w:cs="Times New Roman"/>
          <w:szCs w:val="28"/>
        </w:rPr>
        <w:t>– обучающимся дан полный, развернутый ответ на поставленный вопрос, доказательно раскрыты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основные положения темы; в ответе прослеживается четкая структура, логическая последовательность, отражающая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сущность раскрываемых понятий, теорий, явлений. Ответ изложен литературным языком в терминах науки. В ответе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допущены недочеты, исправленные обучающимся с помощью преподавателя.</w:t>
      </w:r>
    </w:p>
    <w:p w:rsidR="001B384C" w:rsidRPr="001B384C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3 (удовлетворительно) </w:t>
      </w:r>
      <w:r w:rsidRPr="001B384C">
        <w:rPr>
          <w:rFonts w:eastAsia="SimSun" w:cs="Times New Roman"/>
          <w:szCs w:val="28"/>
        </w:rPr>
        <w:t>– обучающимся дан недостаточно полный и недостаточно развернутый ответ. Логика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и последовательность изложения имеют нарушения. Допущены ошибки в раскрытии понятий, употреблении терминов.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положения только с помощью преподавателя. Речевое оформление требует поправок, коррекции.</w:t>
      </w:r>
    </w:p>
    <w:p w:rsidR="0060179E" w:rsidRDefault="001B384C" w:rsidP="001B384C">
      <w:pPr>
        <w:autoSpaceDE w:val="0"/>
        <w:autoSpaceDN w:val="0"/>
        <w:adjustRightInd w:val="0"/>
        <w:ind w:firstLine="708"/>
        <w:jc w:val="both"/>
        <w:rPr>
          <w:rFonts w:eastAsia="SimSun" w:cs="Times New Roman"/>
          <w:szCs w:val="28"/>
        </w:rPr>
      </w:pPr>
      <w:r w:rsidRPr="001B384C">
        <w:rPr>
          <w:rFonts w:eastAsia="SimSun" w:cs="Times New Roman"/>
          <w:b/>
          <w:bCs/>
          <w:szCs w:val="28"/>
        </w:rPr>
        <w:t xml:space="preserve">2 (неудовлетворительно) </w:t>
      </w:r>
      <w:r w:rsidRPr="001B384C">
        <w:rPr>
          <w:rFonts w:eastAsia="SimSun" w:cs="Times New Roman"/>
          <w:szCs w:val="28"/>
        </w:rPr>
        <w:t>– выставляется обучающемуся, обнаружившему пробелы в знаниях основного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учебно-программного материала, допустившему принципиальные ошибки в выполнении предусмотренных</w:t>
      </w:r>
      <w:r>
        <w:rPr>
          <w:rFonts w:eastAsia="SimSun" w:cs="Times New Roman"/>
          <w:szCs w:val="28"/>
        </w:rPr>
        <w:t xml:space="preserve"> </w:t>
      </w:r>
      <w:r w:rsidRPr="001B384C">
        <w:rPr>
          <w:rFonts w:eastAsia="SimSun" w:cs="Times New Roman"/>
          <w:szCs w:val="28"/>
        </w:rPr>
        <w:t>программой заданий.</w:t>
      </w:r>
    </w:p>
    <w:sectPr w:rsidR="0060179E" w:rsidSect="001D2C7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84DA75"/>
    <w:multiLevelType w:val="singleLevel"/>
    <w:tmpl w:val="A584DA75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 w15:restartNumberingAfterBreak="0">
    <w:nsid w:val="EABB31AC"/>
    <w:multiLevelType w:val="singleLevel"/>
    <w:tmpl w:val="EABB31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B17E10"/>
    <w:multiLevelType w:val="multilevel"/>
    <w:tmpl w:val="02B17E10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2EC3C10"/>
    <w:multiLevelType w:val="multilevel"/>
    <w:tmpl w:val="1DE093A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00000"/>
        <w:w w:val="100"/>
        <w:sz w:val="24"/>
        <w:u w:val="none"/>
        <w:effect w:val="none"/>
        <w:vertAlign w:val="baseline"/>
        <w:lang w:val="x-none"/>
        <w:specVanish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4932186"/>
    <w:multiLevelType w:val="multilevel"/>
    <w:tmpl w:val="0493218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04973E9D"/>
    <w:multiLevelType w:val="multilevel"/>
    <w:tmpl w:val="04973E9D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E974FB"/>
    <w:multiLevelType w:val="multilevel"/>
    <w:tmpl w:val="05E974F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08DB725C"/>
    <w:multiLevelType w:val="multilevel"/>
    <w:tmpl w:val="08DB725C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russianUpper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08E86249"/>
    <w:multiLevelType w:val="multilevel"/>
    <w:tmpl w:val="08E8624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51480"/>
    <w:multiLevelType w:val="multilevel"/>
    <w:tmpl w:val="0AE5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235C90"/>
    <w:multiLevelType w:val="multilevel"/>
    <w:tmpl w:val="0B235C90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0C0544D3"/>
    <w:multiLevelType w:val="multilevel"/>
    <w:tmpl w:val="0C0544D3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0C651F85"/>
    <w:multiLevelType w:val="hybridMultilevel"/>
    <w:tmpl w:val="F4F2A770"/>
    <w:lvl w:ilvl="0" w:tplc="39B078DA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761822"/>
    <w:multiLevelType w:val="multilevel"/>
    <w:tmpl w:val="0D76182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0DAD65D8"/>
    <w:multiLevelType w:val="multilevel"/>
    <w:tmpl w:val="0DAD65D8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0FEB61FE"/>
    <w:multiLevelType w:val="multilevel"/>
    <w:tmpl w:val="0FEB61F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101470AB"/>
    <w:multiLevelType w:val="multilevel"/>
    <w:tmpl w:val="101470A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10327773"/>
    <w:multiLevelType w:val="multilevel"/>
    <w:tmpl w:val="10327773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02F2D"/>
    <w:multiLevelType w:val="multilevel"/>
    <w:tmpl w:val="11202F2D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934D8"/>
    <w:multiLevelType w:val="multilevel"/>
    <w:tmpl w:val="12D934D8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13BF2810"/>
    <w:multiLevelType w:val="hybridMultilevel"/>
    <w:tmpl w:val="54F232C4"/>
    <w:lvl w:ilvl="0" w:tplc="39B078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B710A"/>
    <w:multiLevelType w:val="multilevel"/>
    <w:tmpl w:val="142B710A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15242BED"/>
    <w:multiLevelType w:val="multilevel"/>
    <w:tmpl w:val="15242B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D40D0"/>
    <w:multiLevelType w:val="multilevel"/>
    <w:tmpl w:val="164D40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53160B"/>
    <w:multiLevelType w:val="multilevel"/>
    <w:tmpl w:val="1653160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165B6045"/>
    <w:multiLevelType w:val="multilevel"/>
    <w:tmpl w:val="165B60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4E522D"/>
    <w:multiLevelType w:val="multilevel"/>
    <w:tmpl w:val="174E52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0F1DF0"/>
    <w:multiLevelType w:val="hybridMultilevel"/>
    <w:tmpl w:val="8C74BE3A"/>
    <w:lvl w:ilvl="0" w:tplc="754098E4">
      <w:start w:val="1"/>
      <w:numFmt w:val="russianUpp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60027"/>
    <w:multiLevelType w:val="multilevel"/>
    <w:tmpl w:val="1A16002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1A4F7FB5"/>
    <w:multiLevelType w:val="multilevel"/>
    <w:tmpl w:val="1A4F7FB5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9E48AA"/>
    <w:multiLevelType w:val="multilevel"/>
    <w:tmpl w:val="1A9E48AA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6E7CC7"/>
    <w:multiLevelType w:val="multilevel"/>
    <w:tmpl w:val="1B6E7CC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EF4A5D"/>
    <w:multiLevelType w:val="multilevel"/>
    <w:tmpl w:val="1BEF4A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FB3A30"/>
    <w:multiLevelType w:val="multilevel"/>
    <w:tmpl w:val="1EFB3A30"/>
    <w:lvl w:ilvl="0">
      <w:start w:val="1"/>
      <w:numFmt w:val="russianUpp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89089F"/>
    <w:multiLevelType w:val="multilevel"/>
    <w:tmpl w:val="1F89089F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1FA1188B"/>
    <w:multiLevelType w:val="hybridMultilevel"/>
    <w:tmpl w:val="79D8F8D2"/>
    <w:lvl w:ilvl="0" w:tplc="39B078DA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 w15:restartNumberingAfterBreak="0">
    <w:nsid w:val="1FC50D17"/>
    <w:multiLevelType w:val="multilevel"/>
    <w:tmpl w:val="1FC50D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2861F6"/>
    <w:multiLevelType w:val="hybridMultilevel"/>
    <w:tmpl w:val="EB30256E"/>
    <w:lvl w:ilvl="0" w:tplc="754098E4">
      <w:start w:val="1"/>
      <w:numFmt w:val="russianUpp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A5E2E"/>
    <w:multiLevelType w:val="multilevel"/>
    <w:tmpl w:val="213A5E2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39" w15:restartNumberingAfterBreak="0">
    <w:nsid w:val="24E82268"/>
    <w:multiLevelType w:val="multilevel"/>
    <w:tmpl w:val="24E82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F32619"/>
    <w:multiLevelType w:val="multilevel"/>
    <w:tmpl w:val="24F326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CF237B"/>
    <w:multiLevelType w:val="multilevel"/>
    <w:tmpl w:val="25CF237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2" w15:restartNumberingAfterBreak="0">
    <w:nsid w:val="273D05CB"/>
    <w:multiLevelType w:val="multilevel"/>
    <w:tmpl w:val="273D05C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3" w15:restartNumberingAfterBreak="0">
    <w:nsid w:val="28730650"/>
    <w:multiLevelType w:val="multilevel"/>
    <w:tmpl w:val="28730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765773"/>
    <w:multiLevelType w:val="multilevel"/>
    <w:tmpl w:val="29765773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43C6B"/>
    <w:multiLevelType w:val="multilevel"/>
    <w:tmpl w:val="2C643C6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2DF2565F"/>
    <w:multiLevelType w:val="multilevel"/>
    <w:tmpl w:val="2DF2565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2E71D2"/>
    <w:multiLevelType w:val="multilevel"/>
    <w:tmpl w:val="352E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E555C4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9" w15:restartNumberingAfterBreak="0">
    <w:nsid w:val="3A3668D0"/>
    <w:multiLevelType w:val="multilevel"/>
    <w:tmpl w:val="E87A561C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4432BF"/>
    <w:multiLevelType w:val="multilevel"/>
    <w:tmpl w:val="3C4432B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D842A93"/>
    <w:multiLevelType w:val="multilevel"/>
    <w:tmpl w:val="3D842A93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2" w15:restartNumberingAfterBreak="0">
    <w:nsid w:val="3E4F12F1"/>
    <w:multiLevelType w:val="multilevel"/>
    <w:tmpl w:val="3E4F12F1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3" w15:restartNumberingAfterBreak="0">
    <w:nsid w:val="42F57E55"/>
    <w:multiLevelType w:val="multilevel"/>
    <w:tmpl w:val="9A68238C"/>
    <w:lvl w:ilvl="0">
      <w:start w:val="1"/>
      <w:numFmt w:val="russianUpper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4" w15:restartNumberingAfterBreak="0">
    <w:nsid w:val="44291D97"/>
    <w:multiLevelType w:val="multilevel"/>
    <w:tmpl w:val="EDA094D2"/>
    <w:lvl w:ilvl="0">
      <w:start w:val="1"/>
      <w:numFmt w:val="russianUpper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4D73DB9"/>
    <w:multiLevelType w:val="multilevel"/>
    <w:tmpl w:val="44D73DB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6" w15:restartNumberingAfterBreak="0">
    <w:nsid w:val="457D2202"/>
    <w:multiLevelType w:val="multilevel"/>
    <w:tmpl w:val="457D220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7" w15:restartNumberingAfterBreak="0">
    <w:nsid w:val="461C5AEA"/>
    <w:multiLevelType w:val="multilevel"/>
    <w:tmpl w:val="461C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7373FD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47BD5732"/>
    <w:multiLevelType w:val="hybridMultilevel"/>
    <w:tmpl w:val="BA84D12A"/>
    <w:lvl w:ilvl="0" w:tplc="39B078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BB5D2E"/>
    <w:multiLevelType w:val="singleLevel"/>
    <w:tmpl w:val="4ABB5D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1" w15:restartNumberingAfterBreak="0">
    <w:nsid w:val="4FDE4062"/>
    <w:multiLevelType w:val="multilevel"/>
    <w:tmpl w:val="4FDE406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2" w15:restartNumberingAfterBreak="0">
    <w:nsid w:val="52414FCE"/>
    <w:multiLevelType w:val="multilevel"/>
    <w:tmpl w:val="52414FC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525675A7"/>
    <w:multiLevelType w:val="hybridMultilevel"/>
    <w:tmpl w:val="760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027622"/>
    <w:multiLevelType w:val="multilevel"/>
    <w:tmpl w:val="55027622"/>
    <w:lvl w:ilvl="0">
      <w:start w:val="1"/>
      <w:numFmt w:val="decimal"/>
      <w:lvlText w:val="%1."/>
      <w:lvlJc w:val="left"/>
      <w:pPr>
        <w:ind w:left="1020" w:hanging="525"/>
      </w:pPr>
      <w:rPr>
        <w:rFonts w:hint="default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65" w15:restartNumberingAfterBreak="0">
    <w:nsid w:val="55E03833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6" w15:restartNumberingAfterBreak="0">
    <w:nsid w:val="566D4EBE"/>
    <w:multiLevelType w:val="multilevel"/>
    <w:tmpl w:val="566D4EB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7" w15:restartNumberingAfterBreak="0">
    <w:nsid w:val="568D249A"/>
    <w:multiLevelType w:val="multilevel"/>
    <w:tmpl w:val="568D2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DA2DA6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69" w15:restartNumberingAfterBreak="0">
    <w:nsid w:val="57576970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0" w15:restartNumberingAfterBreak="0">
    <w:nsid w:val="58F0463A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1" w15:restartNumberingAfterBreak="0">
    <w:nsid w:val="59A131E6"/>
    <w:multiLevelType w:val="multilevel"/>
    <w:tmpl w:val="59A131E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2" w15:restartNumberingAfterBreak="0">
    <w:nsid w:val="59DC226D"/>
    <w:multiLevelType w:val="multilevel"/>
    <w:tmpl w:val="59DC226D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3" w15:restartNumberingAfterBreak="0">
    <w:nsid w:val="5A10736B"/>
    <w:multiLevelType w:val="multilevel"/>
    <w:tmpl w:val="5A10736B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4" w15:restartNumberingAfterBreak="0">
    <w:nsid w:val="5C1A0E50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5" w15:restartNumberingAfterBreak="0">
    <w:nsid w:val="5C932CE7"/>
    <w:multiLevelType w:val="multilevel"/>
    <w:tmpl w:val="5C932CE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A707E5"/>
    <w:multiLevelType w:val="hybridMultilevel"/>
    <w:tmpl w:val="DE2A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A5383D"/>
    <w:multiLevelType w:val="hybridMultilevel"/>
    <w:tmpl w:val="73167DD8"/>
    <w:lvl w:ilvl="0" w:tplc="39B078DA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A22736"/>
    <w:multiLevelType w:val="multilevel"/>
    <w:tmpl w:val="5FA2273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79" w15:restartNumberingAfterBreak="0">
    <w:nsid w:val="5FF913F7"/>
    <w:multiLevelType w:val="multilevel"/>
    <w:tmpl w:val="5FF913F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0" w15:restartNumberingAfterBreak="0">
    <w:nsid w:val="603E79B2"/>
    <w:multiLevelType w:val="multilevel"/>
    <w:tmpl w:val="603E79B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1" w15:restartNumberingAfterBreak="0">
    <w:nsid w:val="608E7264"/>
    <w:multiLevelType w:val="multilevel"/>
    <w:tmpl w:val="608E7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0E7411D"/>
    <w:multiLevelType w:val="multilevel"/>
    <w:tmpl w:val="60E7411D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3" w15:restartNumberingAfterBreak="0">
    <w:nsid w:val="617870F5"/>
    <w:multiLevelType w:val="hybridMultilevel"/>
    <w:tmpl w:val="78D4C28C"/>
    <w:lvl w:ilvl="0" w:tplc="39B078DA">
      <w:start w:val="1"/>
      <w:numFmt w:val="russianUpp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35A4885"/>
    <w:multiLevelType w:val="multilevel"/>
    <w:tmpl w:val="635A4885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402F7F"/>
    <w:multiLevelType w:val="multilevel"/>
    <w:tmpl w:val="64402F7F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6" w15:restartNumberingAfterBreak="0">
    <w:nsid w:val="64EB5148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87" w15:restartNumberingAfterBreak="0">
    <w:nsid w:val="67783FA4"/>
    <w:multiLevelType w:val="hybridMultilevel"/>
    <w:tmpl w:val="2C309D54"/>
    <w:lvl w:ilvl="0" w:tplc="B67E931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8" w15:restartNumberingAfterBreak="0">
    <w:nsid w:val="689C05F6"/>
    <w:multiLevelType w:val="hybridMultilevel"/>
    <w:tmpl w:val="8A8E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4A7FDE"/>
    <w:multiLevelType w:val="multilevel"/>
    <w:tmpl w:val="694A7FD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0" w15:restartNumberingAfterBreak="0">
    <w:nsid w:val="69D00D76"/>
    <w:multiLevelType w:val="multilevel"/>
    <w:tmpl w:val="69D00D7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1" w15:restartNumberingAfterBreak="0">
    <w:nsid w:val="69D275C1"/>
    <w:multiLevelType w:val="multilevel"/>
    <w:tmpl w:val="69D275C1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2271B9"/>
    <w:multiLevelType w:val="multilevel"/>
    <w:tmpl w:val="6A2271B9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A32577C"/>
    <w:multiLevelType w:val="multilevel"/>
    <w:tmpl w:val="6A32577C"/>
    <w:lvl w:ilvl="0">
      <w:start w:val="1"/>
      <w:numFmt w:val="russianUpper"/>
      <w:lvlText w:val="%1."/>
      <w:lvlJc w:val="left"/>
      <w:pPr>
        <w:ind w:left="1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0" w:hanging="360"/>
      </w:pPr>
    </w:lvl>
    <w:lvl w:ilvl="2">
      <w:start w:val="1"/>
      <w:numFmt w:val="lowerRoman"/>
      <w:lvlText w:val="%3."/>
      <w:lvlJc w:val="right"/>
      <w:pPr>
        <w:ind w:left="3080" w:hanging="180"/>
      </w:pPr>
    </w:lvl>
    <w:lvl w:ilvl="3">
      <w:start w:val="1"/>
      <w:numFmt w:val="decimal"/>
      <w:lvlText w:val="%4."/>
      <w:lvlJc w:val="left"/>
      <w:pPr>
        <w:ind w:left="3800" w:hanging="360"/>
      </w:pPr>
    </w:lvl>
    <w:lvl w:ilvl="4">
      <w:start w:val="1"/>
      <w:numFmt w:val="lowerLetter"/>
      <w:lvlText w:val="%5."/>
      <w:lvlJc w:val="left"/>
      <w:pPr>
        <w:ind w:left="4520" w:hanging="360"/>
      </w:pPr>
    </w:lvl>
    <w:lvl w:ilvl="5">
      <w:start w:val="1"/>
      <w:numFmt w:val="lowerRoman"/>
      <w:lvlText w:val="%6."/>
      <w:lvlJc w:val="right"/>
      <w:pPr>
        <w:ind w:left="5240" w:hanging="180"/>
      </w:pPr>
    </w:lvl>
    <w:lvl w:ilvl="6">
      <w:start w:val="1"/>
      <w:numFmt w:val="decimal"/>
      <w:lvlText w:val="%7."/>
      <w:lvlJc w:val="left"/>
      <w:pPr>
        <w:ind w:left="5960" w:hanging="360"/>
      </w:pPr>
    </w:lvl>
    <w:lvl w:ilvl="7">
      <w:start w:val="1"/>
      <w:numFmt w:val="lowerLetter"/>
      <w:lvlText w:val="%8."/>
      <w:lvlJc w:val="left"/>
      <w:pPr>
        <w:ind w:left="6680" w:hanging="360"/>
      </w:pPr>
    </w:lvl>
    <w:lvl w:ilvl="8">
      <w:start w:val="1"/>
      <w:numFmt w:val="lowerRoman"/>
      <w:lvlText w:val="%9."/>
      <w:lvlJc w:val="right"/>
      <w:pPr>
        <w:ind w:left="7400" w:hanging="180"/>
      </w:pPr>
    </w:lvl>
  </w:abstractNum>
  <w:abstractNum w:abstractNumId="94" w15:restartNumberingAfterBreak="0">
    <w:nsid w:val="6A423F03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5" w15:restartNumberingAfterBreak="0">
    <w:nsid w:val="6D3846E2"/>
    <w:multiLevelType w:val="multilevel"/>
    <w:tmpl w:val="6D3846E2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6" w15:restartNumberingAfterBreak="0">
    <w:nsid w:val="70B34259"/>
    <w:multiLevelType w:val="multilevel"/>
    <w:tmpl w:val="70B3425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97" w15:restartNumberingAfterBreak="0">
    <w:nsid w:val="72417325"/>
    <w:multiLevelType w:val="hybridMultilevel"/>
    <w:tmpl w:val="760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B55D7"/>
    <w:multiLevelType w:val="multilevel"/>
    <w:tmpl w:val="725B55D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3776D6B"/>
    <w:multiLevelType w:val="multilevel"/>
    <w:tmpl w:val="0270CD8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0" w15:restartNumberingAfterBreak="0">
    <w:nsid w:val="746A6409"/>
    <w:multiLevelType w:val="multilevel"/>
    <w:tmpl w:val="746A6409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1" w15:restartNumberingAfterBreak="0">
    <w:nsid w:val="75424789"/>
    <w:multiLevelType w:val="hybridMultilevel"/>
    <w:tmpl w:val="06D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BC6BD6"/>
    <w:multiLevelType w:val="multilevel"/>
    <w:tmpl w:val="76BC6BD6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3" w15:restartNumberingAfterBreak="0">
    <w:nsid w:val="76C655A7"/>
    <w:multiLevelType w:val="multilevel"/>
    <w:tmpl w:val="76C655A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4" w15:restartNumberingAfterBreak="0">
    <w:nsid w:val="77D1608A"/>
    <w:multiLevelType w:val="multilevel"/>
    <w:tmpl w:val="77D16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81B69DE"/>
    <w:multiLevelType w:val="multilevel"/>
    <w:tmpl w:val="781B6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101D2B"/>
    <w:multiLevelType w:val="multilevel"/>
    <w:tmpl w:val="7A101D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F35AD7"/>
    <w:multiLevelType w:val="multilevel"/>
    <w:tmpl w:val="7BF35AD7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08" w15:restartNumberingAfterBreak="0">
    <w:nsid w:val="7C7C6846"/>
    <w:multiLevelType w:val="hybridMultilevel"/>
    <w:tmpl w:val="F3D0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1856BE"/>
    <w:multiLevelType w:val="multilevel"/>
    <w:tmpl w:val="7D1856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7F09442E"/>
    <w:multiLevelType w:val="multilevel"/>
    <w:tmpl w:val="7F09442E"/>
    <w:lvl w:ilvl="0">
      <w:start w:val="1"/>
      <w:numFmt w:val="russianUpp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11" w15:restartNumberingAfterBreak="0">
    <w:nsid w:val="7F8020F3"/>
    <w:multiLevelType w:val="multilevel"/>
    <w:tmpl w:val="7F8020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87"/>
  </w:num>
  <w:num w:numId="3">
    <w:abstractNumId w:val="103"/>
  </w:num>
  <w:num w:numId="4">
    <w:abstractNumId w:val="8"/>
  </w:num>
  <w:num w:numId="5">
    <w:abstractNumId w:val="6"/>
  </w:num>
  <w:num w:numId="6">
    <w:abstractNumId w:val="79"/>
  </w:num>
  <w:num w:numId="7">
    <w:abstractNumId w:val="100"/>
  </w:num>
  <w:num w:numId="8">
    <w:abstractNumId w:val="77"/>
  </w:num>
  <w:num w:numId="9">
    <w:abstractNumId w:val="3"/>
  </w:num>
  <w:num w:numId="10">
    <w:abstractNumId w:val="5"/>
  </w:num>
  <w:num w:numId="11">
    <w:abstractNumId w:val="38"/>
  </w:num>
  <w:num w:numId="12">
    <w:abstractNumId w:val="19"/>
  </w:num>
  <w:num w:numId="13">
    <w:abstractNumId w:val="66"/>
  </w:num>
  <w:num w:numId="14">
    <w:abstractNumId w:val="72"/>
  </w:num>
  <w:num w:numId="15">
    <w:abstractNumId w:val="51"/>
  </w:num>
  <w:num w:numId="16">
    <w:abstractNumId w:val="91"/>
  </w:num>
  <w:num w:numId="17">
    <w:abstractNumId w:val="18"/>
  </w:num>
  <w:num w:numId="18">
    <w:abstractNumId w:val="49"/>
  </w:num>
  <w:num w:numId="19">
    <w:abstractNumId w:val="54"/>
  </w:num>
  <w:num w:numId="20">
    <w:abstractNumId w:val="71"/>
  </w:num>
  <w:num w:numId="21">
    <w:abstractNumId w:val="110"/>
  </w:num>
  <w:num w:numId="22">
    <w:abstractNumId w:val="41"/>
  </w:num>
  <w:num w:numId="23">
    <w:abstractNumId w:val="85"/>
  </w:num>
  <w:num w:numId="24">
    <w:abstractNumId w:val="21"/>
  </w:num>
  <w:num w:numId="25">
    <w:abstractNumId w:val="30"/>
  </w:num>
  <w:num w:numId="26">
    <w:abstractNumId w:val="29"/>
  </w:num>
  <w:num w:numId="27">
    <w:abstractNumId w:val="56"/>
  </w:num>
  <w:num w:numId="28">
    <w:abstractNumId w:val="73"/>
  </w:num>
  <w:num w:numId="29">
    <w:abstractNumId w:val="10"/>
  </w:num>
  <w:num w:numId="30">
    <w:abstractNumId w:val="107"/>
  </w:num>
  <w:num w:numId="31">
    <w:abstractNumId w:val="89"/>
  </w:num>
  <w:num w:numId="32">
    <w:abstractNumId w:val="31"/>
  </w:num>
  <w:num w:numId="33">
    <w:abstractNumId w:val="93"/>
  </w:num>
  <w:num w:numId="34">
    <w:abstractNumId w:val="90"/>
  </w:num>
  <w:num w:numId="35">
    <w:abstractNumId w:val="52"/>
  </w:num>
  <w:num w:numId="36">
    <w:abstractNumId w:val="59"/>
  </w:num>
  <w:num w:numId="37">
    <w:abstractNumId w:val="92"/>
  </w:num>
  <w:num w:numId="38">
    <w:abstractNumId w:val="82"/>
  </w:num>
  <w:num w:numId="39">
    <w:abstractNumId w:val="45"/>
  </w:num>
  <w:num w:numId="40">
    <w:abstractNumId w:val="0"/>
  </w:num>
  <w:num w:numId="41">
    <w:abstractNumId w:val="102"/>
  </w:num>
  <w:num w:numId="42">
    <w:abstractNumId w:val="55"/>
  </w:num>
  <w:num w:numId="43">
    <w:abstractNumId w:val="96"/>
  </w:num>
  <w:num w:numId="44">
    <w:abstractNumId w:val="4"/>
  </w:num>
  <w:num w:numId="45">
    <w:abstractNumId w:val="13"/>
  </w:num>
  <w:num w:numId="46">
    <w:abstractNumId w:val="1"/>
  </w:num>
  <w:num w:numId="47">
    <w:abstractNumId w:val="60"/>
  </w:num>
  <w:num w:numId="48">
    <w:abstractNumId w:val="16"/>
  </w:num>
  <w:num w:numId="49">
    <w:abstractNumId w:val="17"/>
  </w:num>
  <w:num w:numId="50">
    <w:abstractNumId w:val="7"/>
  </w:num>
  <w:num w:numId="51">
    <w:abstractNumId w:val="84"/>
  </w:num>
  <w:num w:numId="52">
    <w:abstractNumId w:val="44"/>
  </w:num>
  <w:num w:numId="53">
    <w:abstractNumId w:val="78"/>
  </w:num>
  <w:num w:numId="54">
    <w:abstractNumId w:val="42"/>
  </w:num>
  <w:num w:numId="55">
    <w:abstractNumId w:val="20"/>
  </w:num>
  <w:num w:numId="56">
    <w:abstractNumId w:val="53"/>
  </w:num>
  <w:num w:numId="57">
    <w:abstractNumId w:val="80"/>
  </w:num>
  <w:num w:numId="58">
    <w:abstractNumId w:val="15"/>
  </w:num>
  <w:num w:numId="59">
    <w:abstractNumId w:val="28"/>
  </w:num>
  <w:num w:numId="60">
    <w:abstractNumId w:val="2"/>
  </w:num>
  <w:num w:numId="61">
    <w:abstractNumId w:val="24"/>
  </w:num>
  <w:num w:numId="62">
    <w:abstractNumId w:val="34"/>
  </w:num>
  <w:num w:numId="63">
    <w:abstractNumId w:val="62"/>
  </w:num>
  <w:num w:numId="64">
    <w:abstractNumId w:val="11"/>
  </w:num>
  <w:num w:numId="65">
    <w:abstractNumId w:val="61"/>
  </w:num>
  <w:num w:numId="66">
    <w:abstractNumId w:val="33"/>
  </w:num>
  <w:num w:numId="67">
    <w:abstractNumId w:val="95"/>
  </w:num>
  <w:num w:numId="68">
    <w:abstractNumId w:val="35"/>
  </w:num>
  <w:num w:numId="69">
    <w:abstractNumId w:val="83"/>
  </w:num>
  <w:num w:numId="70">
    <w:abstractNumId w:val="12"/>
  </w:num>
  <w:num w:numId="71">
    <w:abstractNumId w:val="14"/>
  </w:num>
  <w:num w:numId="72">
    <w:abstractNumId w:val="23"/>
  </w:num>
  <w:num w:numId="73">
    <w:abstractNumId w:val="68"/>
  </w:num>
  <w:num w:numId="74">
    <w:abstractNumId w:val="74"/>
  </w:num>
  <w:num w:numId="75">
    <w:abstractNumId w:val="65"/>
  </w:num>
  <w:num w:numId="76">
    <w:abstractNumId w:val="48"/>
  </w:num>
  <w:num w:numId="77">
    <w:abstractNumId w:val="99"/>
  </w:num>
  <w:num w:numId="78">
    <w:abstractNumId w:val="69"/>
  </w:num>
  <w:num w:numId="79">
    <w:abstractNumId w:val="70"/>
  </w:num>
  <w:num w:numId="80">
    <w:abstractNumId w:val="94"/>
  </w:num>
  <w:num w:numId="81">
    <w:abstractNumId w:val="86"/>
  </w:num>
  <w:num w:numId="82">
    <w:abstractNumId w:val="58"/>
  </w:num>
  <w:num w:numId="83">
    <w:abstractNumId w:val="109"/>
  </w:num>
  <w:num w:numId="84">
    <w:abstractNumId w:val="81"/>
  </w:num>
  <w:num w:numId="85">
    <w:abstractNumId w:val="75"/>
  </w:num>
  <w:num w:numId="86">
    <w:abstractNumId w:val="39"/>
  </w:num>
  <w:num w:numId="87">
    <w:abstractNumId w:val="105"/>
  </w:num>
  <w:num w:numId="88">
    <w:abstractNumId w:val="25"/>
  </w:num>
  <w:num w:numId="89">
    <w:abstractNumId w:val="106"/>
  </w:num>
  <w:num w:numId="90">
    <w:abstractNumId w:val="111"/>
  </w:num>
  <w:num w:numId="91">
    <w:abstractNumId w:val="43"/>
  </w:num>
  <w:num w:numId="92">
    <w:abstractNumId w:val="22"/>
  </w:num>
  <w:num w:numId="93">
    <w:abstractNumId w:val="9"/>
  </w:num>
  <w:num w:numId="94">
    <w:abstractNumId w:val="46"/>
  </w:num>
  <w:num w:numId="95">
    <w:abstractNumId w:val="32"/>
  </w:num>
  <w:num w:numId="96">
    <w:abstractNumId w:val="36"/>
  </w:num>
  <w:num w:numId="97">
    <w:abstractNumId w:val="98"/>
  </w:num>
  <w:num w:numId="98">
    <w:abstractNumId w:val="67"/>
  </w:num>
  <w:num w:numId="99">
    <w:abstractNumId w:val="50"/>
  </w:num>
  <w:num w:numId="100">
    <w:abstractNumId w:val="104"/>
  </w:num>
  <w:num w:numId="101">
    <w:abstractNumId w:val="40"/>
  </w:num>
  <w:num w:numId="102">
    <w:abstractNumId w:val="26"/>
  </w:num>
  <w:num w:numId="103">
    <w:abstractNumId w:val="57"/>
  </w:num>
  <w:num w:numId="104">
    <w:abstractNumId w:val="47"/>
  </w:num>
  <w:num w:numId="105">
    <w:abstractNumId w:val="64"/>
  </w:num>
  <w:num w:numId="106">
    <w:abstractNumId w:val="76"/>
  </w:num>
  <w:num w:numId="107">
    <w:abstractNumId w:val="88"/>
  </w:num>
  <w:num w:numId="108">
    <w:abstractNumId w:val="108"/>
  </w:num>
  <w:num w:numId="109">
    <w:abstractNumId w:val="63"/>
  </w:num>
  <w:num w:numId="110">
    <w:abstractNumId w:val="97"/>
  </w:num>
  <w:num w:numId="111">
    <w:abstractNumId w:val="27"/>
  </w:num>
  <w:num w:numId="112">
    <w:abstractNumId w:val="3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F9"/>
    <w:rsid w:val="00015FAE"/>
    <w:rsid w:val="00066A91"/>
    <w:rsid w:val="00070F9A"/>
    <w:rsid w:val="00093738"/>
    <w:rsid w:val="000B6FA9"/>
    <w:rsid w:val="000C3E21"/>
    <w:rsid w:val="000C51C4"/>
    <w:rsid w:val="00103FE0"/>
    <w:rsid w:val="00105B24"/>
    <w:rsid w:val="00137179"/>
    <w:rsid w:val="0014171D"/>
    <w:rsid w:val="001B1883"/>
    <w:rsid w:val="001B384C"/>
    <w:rsid w:val="001D2C78"/>
    <w:rsid w:val="002264BD"/>
    <w:rsid w:val="0026445B"/>
    <w:rsid w:val="002C022C"/>
    <w:rsid w:val="002F1D29"/>
    <w:rsid w:val="003B2714"/>
    <w:rsid w:val="0047389D"/>
    <w:rsid w:val="004C1B89"/>
    <w:rsid w:val="004D1268"/>
    <w:rsid w:val="005724F2"/>
    <w:rsid w:val="005725F9"/>
    <w:rsid w:val="005A6AA1"/>
    <w:rsid w:val="005F7104"/>
    <w:rsid w:val="0060179E"/>
    <w:rsid w:val="00611B9D"/>
    <w:rsid w:val="006355E3"/>
    <w:rsid w:val="006B757E"/>
    <w:rsid w:val="006D2CE6"/>
    <w:rsid w:val="006E7F49"/>
    <w:rsid w:val="006F37A4"/>
    <w:rsid w:val="006F7B88"/>
    <w:rsid w:val="0079410F"/>
    <w:rsid w:val="007E35D2"/>
    <w:rsid w:val="007E6166"/>
    <w:rsid w:val="008417B9"/>
    <w:rsid w:val="008576E7"/>
    <w:rsid w:val="0087362D"/>
    <w:rsid w:val="0087723A"/>
    <w:rsid w:val="008A695F"/>
    <w:rsid w:val="008B2D3D"/>
    <w:rsid w:val="008C18E5"/>
    <w:rsid w:val="008C40E9"/>
    <w:rsid w:val="008E68C1"/>
    <w:rsid w:val="00915B6C"/>
    <w:rsid w:val="009279A4"/>
    <w:rsid w:val="00963F13"/>
    <w:rsid w:val="009968C2"/>
    <w:rsid w:val="009B323B"/>
    <w:rsid w:val="00A61287"/>
    <w:rsid w:val="00A74447"/>
    <w:rsid w:val="00A92DC9"/>
    <w:rsid w:val="00AF75AB"/>
    <w:rsid w:val="00B02916"/>
    <w:rsid w:val="00B5122A"/>
    <w:rsid w:val="00B659F2"/>
    <w:rsid w:val="00B80430"/>
    <w:rsid w:val="00B83738"/>
    <w:rsid w:val="00BE26ED"/>
    <w:rsid w:val="00BE6694"/>
    <w:rsid w:val="00BF6048"/>
    <w:rsid w:val="00BF75C8"/>
    <w:rsid w:val="00C41FF6"/>
    <w:rsid w:val="00C62011"/>
    <w:rsid w:val="00C86E68"/>
    <w:rsid w:val="00C974CA"/>
    <w:rsid w:val="00CE2AAF"/>
    <w:rsid w:val="00D073FA"/>
    <w:rsid w:val="00D125FE"/>
    <w:rsid w:val="00DC696F"/>
    <w:rsid w:val="00DE01CB"/>
    <w:rsid w:val="00DE5B8C"/>
    <w:rsid w:val="00E225D2"/>
    <w:rsid w:val="00E3042D"/>
    <w:rsid w:val="00E524BE"/>
    <w:rsid w:val="00E62E6D"/>
    <w:rsid w:val="00E83F64"/>
    <w:rsid w:val="00EE0200"/>
    <w:rsid w:val="00EE3621"/>
    <w:rsid w:val="00F05E5D"/>
    <w:rsid w:val="00F439E9"/>
    <w:rsid w:val="00F54D01"/>
    <w:rsid w:val="00FC7E25"/>
    <w:rsid w:val="00FE3B6E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2AA4"/>
  <w15:chartTrackingRefBased/>
  <w15:docId w15:val="{181CF874-9363-462E-8634-93433AC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78"/>
    <w:pPr>
      <w:spacing w:after="0" w:line="240" w:lineRule="auto"/>
    </w:pPr>
    <w:rPr>
      <w:rFonts w:ascii="Times New Roman" w:eastAsia="Calibri" w:hAnsi="Times New Roman" w:cs="Arial Unicode MS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5E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Содержание. 2 уровень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FE5EF6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A695F"/>
    <w:rPr>
      <w:rFonts w:ascii="Times New Roman" w:eastAsia="Calibri" w:hAnsi="Times New Roman" w:cs="Arial Unicode MS"/>
      <w:sz w:val="28"/>
      <w:szCs w:val="24"/>
    </w:rPr>
  </w:style>
  <w:style w:type="table" w:styleId="a5">
    <w:name w:val="Table Grid"/>
    <w:basedOn w:val="a1"/>
    <w:uiPriority w:val="59"/>
    <w:qFormat/>
    <w:rsid w:val="001B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1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8A69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8A695F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qFormat/>
    <w:rsid w:val="008A695F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8A695F"/>
    <w:pPr>
      <w:spacing w:before="100" w:beforeAutospacing="1" w:after="100" w:afterAutospacing="1"/>
    </w:pPr>
    <w:rPr>
      <w:rFonts w:eastAsia="Times New Roman" w:cs="Times New Roman"/>
      <w:sz w:val="24"/>
      <w:lang w:val="en-US" w:eastAsia="ru-RU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8A695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b">
    <w:name w:val="Strong"/>
    <w:uiPriority w:val="22"/>
    <w:qFormat/>
    <w:rsid w:val="008A695F"/>
    <w:rPr>
      <w:b/>
      <w:bCs/>
    </w:rPr>
  </w:style>
  <w:style w:type="paragraph" w:customStyle="1" w:styleId="11">
    <w:name w:val="Обычный (Интернет)1"/>
    <w:basedOn w:val="a"/>
    <w:qFormat/>
    <w:rsid w:val="008576E7"/>
    <w:pPr>
      <w:suppressAutoHyphens/>
      <w:autoSpaceDN w:val="0"/>
      <w:spacing w:before="280" w:after="280"/>
      <w:textAlignment w:val="baseline"/>
    </w:pPr>
    <w:rPr>
      <w:rFonts w:eastAsia="Times New Roman" w:cs="Times New Roman"/>
      <w:sz w:val="24"/>
      <w:lang w:val="en-US" w:eastAsia="ru-RU"/>
    </w:rPr>
  </w:style>
  <w:style w:type="paragraph" w:customStyle="1" w:styleId="Default">
    <w:name w:val="Default"/>
    <w:qFormat/>
    <w:rsid w:val="008E68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E68C1"/>
    <w:rPr>
      <w:i/>
      <w:iCs/>
    </w:rPr>
  </w:style>
  <w:style w:type="character" w:styleId="ad">
    <w:name w:val="Hyperlink"/>
    <w:basedOn w:val="a0"/>
    <w:uiPriority w:val="99"/>
    <w:unhideWhenUsed/>
    <w:qFormat/>
    <w:rsid w:val="0079410F"/>
    <w:rPr>
      <w:color w:val="0563C1" w:themeColor="hyperlink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79410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79410F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79410F"/>
  </w:style>
  <w:style w:type="paragraph" w:styleId="20">
    <w:name w:val="Body Text 2"/>
    <w:basedOn w:val="a"/>
    <w:link w:val="2"/>
    <w:uiPriority w:val="99"/>
    <w:unhideWhenUsed/>
    <w:qFormat/>
    <w:rsid w:val="0079410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header"/>
    <w:basedOn w:val="a"/>
    <w:link w:val="af1"/>
    <w:uiPriority w:val="99"/>
    <w:unhideWhenUsed/>
    <w:qFormat/>
    <w:rsid w:val="0079410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794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794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2"/>
    <w:uiPriority w:val="99"/>
    <w:unhideWhenUsed/>
    <w:qFormat/>
    <w:rsid w:val="0079410F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qFormat/>
    <w:rsid w:val="0079410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94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94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текст (15)_"/>
    <w:link w:val="150"/>
    <w:qFormat/>
    <w:locked/>
    <w:rsid w:val="0079410F"/>
    <w:rPr>
      <w:sz w:val="27"/>
      <w:szCs w:val="27"/>
      <w:shd w:val="clear" w:color="auto" w:fill="FFFFFF"/>
    </w:rPr>
  </w:style>
  <w:style w:type="paragraph" w:customStyle="1" w:styleId="150">
    <w:name w:val="Основной текст (15)"/>
    <w:basedOn w:val="a"/>
    <w:link w:val="15"/>
    <w:qFormat/>
    <w:rsid w:val="0079410F"/>
    <w:pPr>
      <w:shd w:val="clear" w:color="auto" w:fill="FFFFFF"/>
      <w:spacing w:after="180"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1">
    <w:name w:val="Основной текст (2)_"/>
    <w:link w:val="22"/>
    <w:uiPriority w:val="99"/>
    <w:qFormat/>
    <w:locked/>
    <w:rsid w:val="0079410F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79410F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z w:val="21"/>
      <w:szCs w:val="21"/>
    </w:rPr>
  </w:style>
  <w:style w:type="paragraph" w:customStyle="1" w:styleId="c6">
    <w:name w:val="c6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customStyle="1" w:styleId="c0">
    <w:name w:val="c0"/>
    <w:basedOn w:val="a0"/>
    <w:qFormat/>
    <w:rsid w:val="0079410F"/>
  </w:style>
  <w:style w:type="paragraph" w:customStyle="1" w:styleId="c72">
    <w:name w:val="c72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customStyle="1" w:styleId="c68">
    <w:name w:val="c68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customStyle="1" w:styleId="c13">
    <w:name w:val="c13"/>
    <w:basedOn w:val="a"/>
    <w:qFormat/>
    <w:rsid w:val="0079410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customStyle="1" w:styleId="af6">
    <w:name w:val="Основной текст_"/>
    <w:basedOn w:val="a0"/>
    <w:link w:val="23"/>
    <w:qFormat/>
    <w:rsid w:val="007941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6"/>
    <w:qFormat/>
    <w:rsid w:val="0079410F"/>
    <w:pPr>
      <w:widowControl w:val="0"/>
      <w:shd w:val="clear" w:color="auto" w:fill="FFFFFF"/>
      <w:spacing w:before="300" w:line="274" w:lineRule="exact"/>
      <w:jc w:val="both"/>
    </w:pPr>
    <w:rPr>
      <w:rFonts w:eastAsia="Times New Roman" w:cs="Times New Roman"/>
      <w:sz w:val="23"/>
      <w:szCs w:val="23"/>
    </w:rPr>
  </w:style>
  <w:style w:type="character" w:customStyle="1" w:styleId="apple-converted-space">
    <w:name w:val="apple-converted-space"/>
    <w:uiPriority w:val="99"/>
    <w:qFormat/>
    <w:rsid w:val="0079410F"/>
    <w:rPr>
      <w:rFonts w:cs="Times New Roman"/>
    </w:rPr>
  </w:style>
  <w:style w:type="character" w:customStyle="1" w:styleId="hgkelc">
    <w:name w:val="hgkelc"/>
    <w:basedOn w:val="a0"/>
    <w:rsid w:val="00D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4.png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2025-02-28T12:07:00Z</dcterms:created>
  <dcterms:modified xsi:type="dcterms:W3CDTF">2025-02-28T12:26:00Z</dcterms:modified>
</cp:coreProperties>
</file>